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6E4B" w14:textId="69795B44" w:rsidR="006D6FAB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580378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javnošću</w:t>
      </w:r>
      <w:r w:rsidR="00580378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14:paraId="511FFFAC" w14:textId="77777777"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14:paraId="0F9FDE12" w14:textId="77777777" w:rsidR="0015271B" w:rsidRDefault="00100474" w:rsidP="0015271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DB3786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ODLUKE O </w:t>
      </w:r>
      <w:r w:rsidR="0015271B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NAGRAĐIVANJU KVALITETE U SPORTU</w:t>
      </w:r>
    </w:p>
    <w:p w14:paraId="5C0C409B" w14:textId="5E26BFFB" w:rsidR="00503516" w:rsidRDefault="0015271B" w:rsidP="0015271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I VRHUNSKIH SPORTSKIH POSTIGNUĆA </w:t>
      </w:r>
    </w:p>
    <w:p w14:paraId="68CEBC9D" w14:textId="77777777" w:rsidR="0015271B" w:rsidRDefault="0015271B" w:rsidP="0015271B">
      <w:pPr>
        <w:spacing w:after="0" w:line="240" w:lineRule="auto"/>
        <w:jc w:val="center"/>
        <w:outlineLvl w:val="2"/>
        <w:rPr>
          <w:color w:val="000000"/>
        </w:rPr>
      </w:pPr>
    </w:p>
    <w:p w14:paraId="5D17721E" w14:textId="5289C28D" w:rsidR="00B43A69" w:rsidRPr="00B43A69" w:rsidRDefault="00B43A69" w:rsidP="00822470">
      <w:pPr>
        <w:pStyle w:val="Default"/>
        <w:ind w:firstLine="708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B43A69">
        <w:rPr>
          <w:rFonts w:ascii="Times New Roman" w:hAnsi="Times New Roman" w:cs="Times New Roman"/>
          <w:bCs/>
          <w:iCs/>
          <w:sz w:val="22"/>
          <w:szCs w:val="22"/>
        </w:rPr>
        <w:t>Pro</w:t>
      </w:r>
      <w:r w:rsidR="0015271B">
        <w:rPr>
          <w:rFonts w:ascii="Times New Roman" w:hAnsi="Times New Roman" w:cs="Times New Roman"/>
          <w:bCs/>
          <w:iCs/>
          <w:sz w:val="22"/>
          <w:szCs w:val="22"/>
        </w:rPr>
        <w:t xml:space="preserve">jekt koji se </w:t>
      </w: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odnosi na </w:t>
      </w:r>
      <w:r w:rsidR="0015271B">
        <w:rPr>
          <w:rFonts w:ascii="Times New Roman" w:hAnsi="Times New Roman" w:cs="Times New Roman"/>
          <w:bCs/>
          <w:iCs/>
          <w:sz w:val="22"/>
          <w:szCs w:val="22"/>
        </w:rPr>
        <w:t>nagradu za vrhunske sportske rezultate</w:t>
      </w: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prvenstveno služi kao podrška održivom razvoju sporta i neovisan je o svim ostalim programima. Pod </w:t>
      </w:r>
      <w:r w:rsidR="0015271B">
        <w:rPr>
          <w:rFonts w:ascii="Times New Roman" w:hAnsi="Times New Roman" w:cs="Times New Roman"/>
          <w:bCs/>
          <w:iCs/>
          <w:sz w:val="22"/>
          <w:szCs w:val="22"/>
        </w:rPr>
        <w:t xml:space="preserve">nagradama za </w:t>
      </w:r>
      <w:r w:rsidR="00BF79D0">
        <w:rPr>
          <w:rFonts w:ascii="Times New Roman" w:hAnsi="Times New Roman" w:cs="Times New Roman"/>
          <w:bCs/>
          <w:iCs/>
          <w:sz w:val="22"/>
          <w:szCs w:val="22"/>
        </w:rPr>
        <w:t xml:space="preserve">kvalitetu u sportu  i nagradama za </w:t>
      </w:r>
      <w:r w:rsidR="0015271B">
        <w:rPr>
          <w:rFonts w:ascii="Times New Roman" w:hAnsi="Times New Roman" w:cs="Times New Roman"/>
          <w:bCs/>
          <w:iCs/>
          <w:sz w:val="22"/>
          <w:szCs w:val="22"/>
        </w:rPr>
        <w:t>vrhunsk</w:t>
      </w:r>
      <w:r w:rsidR="00BF79D0">
        <w:rPr>
          <w:rFonts w:ascii="Times New Roman" w:hAnsi="Times New Roman" w:cs="Times New Roman"/>
          <w:bCs/>
          <w:iCs/>
          <w:sz w:val="22"/>
          <w:szCs w:val="22"/>
        </w:rPr>
        <w:t>a</w:t>
      </w:r>
      <w:r w:rsidR="0015271B">
        <w:rPr>
          <w:rFonts w:ascii="Times New Roman" w:hAnsi="Times New Roman" w:cs="Times New Roman"/>
          <w:bCs/>
          <w:iCs/>
          <w:sz w:val="22"/>
          <w:szCs w:val="22"/>
        </w:rPr>
        <w:t xml:space="preserve"> sportsk</w:t>
      </w:r>
      <w:r w:rsidR="00BF79D0">
        <w:rPr>
          <w:rFonts w:ascii="Times New Roman" w:hAnsi="Times New Roman" w:cs="Times New Roman"/>
          <w:bCs/>
          <w:iCs/>
          <w:sz w:val="22"/>
          <w:szCs w:val="22"/>
        </w:rPr>
        <w:t>a</w:t>
      </w:r>
      <w:r w:rsidR="0015271B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r w:rsidR="00BF79D0">
        <w:rPr>
          <w:rFonts w:ascii="Times New Roman" w:hAnsi="Times New Roman" w:cs="Times New Roman"/>
          <w:bCs/>
          <w:iCs/>
          <w:sz w:val="22"/>
          <w:szCs w:val="22"/>
        </w:rPr>
        <w:t>postignuća</w:t>
      </w: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podrazumijeva se </w:t>
      </w:r>
      <w:r w:rsidR="0015271B">
        <w:rPr>
          <w:rFonts w:ascii="Times New Roman" w:hAnsi="Times New Roman" w:cs="Times New Roman"/>
          <w:bCs/>
          <w:iCs/>
          <w:sz w:val="22"/>
          <w:szCs w:val="22"/>
        </w:rPr>
        <w:t>dodjela novčanih nagrada za postignutu kvalitetu u sportu i ostvarene sportske rezultate</w:t>
      </w:r>
      <w:r w:rsidR="00BC7F31">
        <w:rPr>
          <w:rFonts w:ascii="Times New Roman" w:hAnsi="Times New Roman" w:cs="Times New Roman"/>
          <w:bCs/>
          <w:iCs/>
          <w:sz w:val="22"/>
          <w:szCs w:val="22"/>
        </w:rPr>
        <w:t xml:space="preserve"> kojima se</w:t>
      </w: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nastoji </w:t>
      </w:r>
      <w:r w:rsidR="00BF79D0">
        <w:rPr>
          <w:rFonts w:ascii="Times New Roman" w:hAnsi="Times New Roman" w:cs="Times New Roman"/>
          <w:bCs/>
          <w:iCs/>
          <w:sz w:val="22"/>
          <w:szCs w:val="22"/>
        </w:rPr>
        <w:t>naglasiti</w:t>
      </w: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r w:rsidR="00BF79D0">
        <w:rPr>
          <w:rFonts w:ascii="Times New Roman" w:hAnsi="Times New Roman" w:cs="Times New Roman"/>
          <w:bCs/>
          <w:iCs/>
          <w:sz w:val="22"/>
          <w:szCs w:val="22"/>
        </w:rPr>
        <w:t xml:space="preserve">važnost </w:t>
      </w:r>
      <w:r w:rsidRPr="00B43A69">
        <w:rPr>
          <w:rFonts w:ascii="Times New Roman" w:hAnsi="Times New Roman" w:cs="Times New Roman"/>
          <w:bCs/>
          <w:iCs/>
          <w:sz w:val="22"/>
          <w:szCs w:val="22"/>
        </w:rPr>
        <w:t>sportsk</w:t>
      </w:r>
      <w:r w:rsidR="00BF79D0">
        <w:rPr>
          <w:rFonts w:ascii="Times New Roman" w:hAnsi="Times New Roman" w:cs="Times New Roman"/>
          <w:bCs/>
          <w:iCs/>
          <w:sz w:val="22"/>
          <w:szCs w:val="22"/>
        </w:rPr>
        <w:t>ih</w:t>
      </w: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aktivnosti</w:t>
      </w:r>
      <w:r w:rsidR="00BF79D0">
        <w:rPr>
          <w:rFonts w:ascii="Times New Roman" w:hAnsi="Times New Roman" w:cs="Times New Roman"/>
          <w:bCs/>
          <w:iCs/>
          <w:sz w:val="22"/>
          <w:szCs w:val="22"/>
        </w:rPr>
        <w:t xml:space="preserve"> i uspjeha te</w:t>
      </w: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pomoći  </w:t>
      </w:r>
      <w:r w:rsidR="00BF79D0">
        <w:rPr>
          <w:rFonts w:ascii="Times New Roman" w:hAnsi="Times New Roman" w:cs="Times New Roman"/>
          <w:bCs/>
          <w:iCs/>
          <w:sz w:val="22"/>
          <w:szCs w:val="22"/>
        </w:rPr>
        <w:t>sportašima, klubovima i ostalim sportskim djelatnicima</w:t>
      </w:r>
      <w:r w:rsidR="004E59C0">
        <w:rPr>
          <w:rFonts w:ascii="Times New Roman" w:hAnsi="Times New Roman" w:cs="Times New Roman"/>
          <w:bCs/>
          <w:iCs/>
          <w:sz w:val="22"/>
          <w:szCs w:val="22"/>
        </w:rPr>
        <w:t>,</w:t>
      </w:r>
      <w:r w:rsidR="00BF79D0">
        <w:rPr>
          <w:rFonts w:ascii="Times New Roman" w:hAnsi="Times New Roman" w:cs="Times New Roman"/>
          <w:bCs/>
          <w:iCs/>
          <w:sz w:val="22"/>
          <w:szCs w:val="22"/>
        </w:rPr>
        <w:t xml:space="preserve"> što </w:t>
      </w: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je u sportskom </w:t>
      </w:r>
      <w:r w:rsidR="004E59C0">
        <w:rPr>
          <w:rFonts w:ascii="Times New Roman" w:hAnsi="Times New Roman" w:cs="Times New Roman"/>
          <w:bCs/>
          <w:iCs/>
          <w:sz w:val="22"/>
          <w:szCs w:val="22"/>
        </w:rPr>
        <w:t xml:space="preserve">načinu </w:t>
      </w: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života vrlo važan čimbenik.</w:t>
      </w:r>
    </w:p>
    <w:p w14:paraId="6781D3BE" w14:textId="77777777"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</w:p>
    <w:p w14:paraId="1513CF75" w14:textId="6FF9D4F4" w:rsidR="00B43A69" w:rsidRDefault="00030012" w:rsidP="002626C2">
      <w:pPr>
        <w:pStyle w:val="Default"/>
        <w:ind w:firstLine="708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>
        <w:rPr>
          <w:rFonts w:ascii="Times New Roman" w:hAnsi="Times New Roman" w:cs="Times New Roman"/>
          <w:bCs/>
          <w:iCs/>
          <w:sz w:val="22"/>
          <w:szCs w:val="22"/>
        </w:rPr>
        <w:t xml:space="preserve">Osječko-baranjska županija se s ponosom može pohvaliti vrhunskim sportašima koji su priznati na europskom i svjetskom nivou. To je veoma bitno jer smo zbog njih na karti sporta pozicionirani kao vrlo važan čimbenik međunarodnih natjecanja. To potvrđuje i činjenica da je </w:t>
      </w:r>
      <w:r w:rsidR="00B43A69"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Osječko-baranjska županija osvojila titulu </w:t>
      </w:r>
      <w:r>
        <w:rPr>
          <w:rFonts w:ascii="Times New Roman" w:hAnsi="Times New Roman" w:cs="Times New Roman"/>
          <w:bCs/>
          <w:iCs/>
          <w:sz w:val="22"/>
          <w:szCs w:val="22"/>
        </w:rPr>
        <w:t xml:space="preserve">Europske regije sporta za </w:t>
      </w:r>
      <w:r w:rsidR="00B43A69" w:rsidRPr="00B43A69">
        <w:rPr>
          <w:rFonts w:ascii="Times New Roman" w:hAnsi="Times New Roman" w:cs="Times New Roman"/>
          <w:bCs/>
          <w:iCs/>
          <w:sz w:val="22"/>
          <w:szCs w:val="22"/>
        </w:rPr>
        <w:t>2024.</w:t>
      </w:r>
      <w:r>
        <w:rPr>
          <w:rFonts w:ascii="Times New Roman" w:hAnsi="Times New Roman" w:cs="Times New Roman"/>
          <w:bCs/>
          <w:iCs/>
          <w:sz w:val="22"/>
          <w:szCs w:val="22"/>
        </w:rPr>
        <w:t xml:space="preserve"> godinu.</w:t>
      </w:r>
      <w:r w:rsidR="002626C2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r w:rsidR="00B43A69" w:rsidRPr="00B43A69">
        <w:rPr>
          <w:rFonts w:ascii="Times New Roman" w:hAnsi="Times New Roman" w:cs="Times New Roman"/>
          <w:bCs/>
          <w:iCs/>
          <w:sz w:val="22"/>
          <w:szCs w:val="22"/>
        </w:rPr>
        <w:t>Razvidno je da je sport sam po sebi puno više od društvene aktivnosti. Sport je veliki promidžbeni alat i grana koja osnažuje turizam i gospodarstvo regije, što je Osječko-baranjska županija i prepoznala.</w:t>
      </w:r>
    </w:p>
    <w:p w14:paraId="340A7965" w14:textId="77777777"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    </w:t>
      </w:r>
    </w:p>
    <w:p w14:paraId="10DFF2E2" w14:textId="6163CB52" w:rsidR="00503516" w:rsidRPr="00503516" w:rsidRDefault="00503516" w:rsidP="002626C2">
      <w:pPr>
        <w:pStyle w:val="Tijeloteksta2"/>
        <w:ind w:firstLine="708"/>
        <w:jc w:val="both"/>
        <w:rPr>
          <w:sz w:val="22"/>
          <w:szCs w:val="22"/>
          <w:lang w:val="hr-HR"/>
        </w:rPr>
      </w:pPr>
      <w:r w:rsidRPr="00503516">
        <w:rPr>
          <w:sz w:val="22"/>
          <w:szCs w:val="22"/>
          <w:lang w:val="hr-HR"/>
        </w:rPr>
        <w:t xml:space="preserve">Nacrt </w:t>
      </w:r>
      <w:r w:rsidR="00B521C3">
        <w:rPr>
          <w:sz w:val="22"/>
          <w:szCs w:val="22"/>
          <w:lang w:val="hr-HR"/>
        </w:rPr>
        <w:t xml:space="preserve">Odluke o </w:t>
      </w:r>
      <w:r w:rsidR="00640CD7">
        <w:rPr>
          <w:sz w:val="22"/>
          <w:szCs w:val="22"/>
          <w:lang w:val="hr-HR"/>
        </w:rPr>
        <w:t xml:space="preserve">nagrađivanju kvalitete u sportu i vrhunskih sportskih </w:t>
      </w:r>
      <w:r w:rsidR="002626C2">
        <w:rPr>
          <w:sz w:val="22"/>
          <w:szCs w:val="22"/>
          <w:lang w:val="hr-HR"/>
        </w:rPr>
        <w:t xml:space="preserve">postignuća </w:t>
      </w:r>
      <w:r w:rsidR="00640CD7">
        <w:rPr>
          <w:sz w:val="22"/>
          <w:szCs w:val="22"/>
          <w:lang w:val="hr-HR"/>
        </w:rPr>
        <w:t>obuhvaća sportaše</w:t>
      </w:r>
      <w:r w:rsidR="004A173D">
        <w:rPr>
          <w:sz w:val="22"/>
          <w:szCs w:val="22"/>
          <w:lang w:val="hr-HR"/>
        </w:rPr>
        <w:t xml:space="preserve">, sportske klubove i ostale djelatnike u sportu </w:t>
      </w:r>
      <w:r w:rsidRPr="00503516">
        <w:rPr>
          <w:sz w:val="22"/>
          <w:szCs w:val="22"/>
          <w:lang w:val="hr-HR"/>
        </w:rPr>
        <w:t>te se predlaže</w:t>
      </w:r>
      <w:r w:rsidR="004A173D">
        <w:rPr>
          <w:sz w:val="22"/>
          <w:szCs w:val="22"/>
          <w:lang w:val="hr-HR"/>
        </w:rPr>
        <w:t>,</w:t>
      </w:r>
      <w:r w:rsidRPr="00503516">
        <w:rPr>
          <w:sz w:val="22"/>
          <w:szCs w:val="22"/>
          <w:lang w:val="hr-HR"/>
        </w:rPr>
        <w:t xml:space="preserve"> sukladno Zakonu o </w:t>
      </w:r>
      <w:r w:rsidR="004A173D">
        <w:rPr>
          <w:sz w:val="22"/>
          <w:szCs w:val="22"/>
          <w:lang w:val="hr-HR"/>
        </w:rPr>
        <w:t xml:space="preserve">pravu na </w:t>
      </w:r>
      <w:r w:rsidRPr="00503516">
        <w:rPr>
          <w:sz w:val="22"/>
          <w:szCs w:val="22"/>
          <w:lang w:val="hr-HR"/>
        </w:rPr>
        <w:t>pristup informacijama i Kodeksu</w:t>
      </w:r>
      <w:r w:rsidR="004A173D">
        <w:rPr>
          <w:sz w:val="22"/>
          <w:szCs w:val="22"/>
          <w:lang w:val="hr-HR"/>
        </w:rPr>
        <w:t xml:space="preserve"> savjetovanja sa zainteresiranom javnošću,</w:t>
      </w:r>
      <w:r w:rsidRPr="00503516">
        <w:rPr>
          <w:sz w:val="22"/>
          <w:szCs w:val="22"/>
          <w:lang w:val="hr-HR"/>
        </w:rPr>
        <w:t xml:space="preserve"> provođenje postupka savjetovanj</w:t>
      </w:r>
      <w:r w:rsidR="004A173D">
        <w:rPr>
          <w:sz w:val="22"/>
          <w:szCs w:val="22"/>
          <w:lang w:val="hr-HR"/>
        </w:rPr>
        <w:t>a</w:t>
      </w:r>
      <w:r w:rsidRPr="00503516">
        <w:rPr>
          <w:sz w:val="22"/>
          <w:szCs w:val="22"/>
          <w:lang w:val="hr-HR"/>
        </w:rPr>
        <w:t xml:space="preserve"> sa zainteresiranom javnošću.</w:t>
      </w:r>
    </w:p>
    <w:p w14:paraId="7A757DBF" w14:textId="7188A856" w:rsidR="0013197D" w:rsidRPr="00DF158D" w:rsidRDefault="00503516" w:rsidP="002626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Budući da je riječ</w:t>
      </w:r>
      <w:r w:rsidR="003E0B4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 planskom dokumentu kojim se uređuju pitanja kojima se neposredno ostvaruju potrebe građana ili druga pitanja od interesa za opću dobrobit građana i pravnih osoba na području </w:t>
      </w:r>
      <w:r w:rsidR="00683DC9">
        <w:rPr>
          <w:rFonts w:ascii="Times New Roman" w:eastAsia="Times New Roman" w:hAnsi="Times New Roman" w:cs="Times New Roman"/>
          <w:color w:val="000000" w:themeColor="text1"/>
          <w:lang w:eastAsia="hr-HR"/>
        </w:rPr>
        <w:t>Osječko-baranjske ž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upanije, sukladno članku 11. Zakona o pravu na pristup informacijama 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("Narodne novine" broj 25/13.,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85/15.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 69/22</w:t>
      </w:r>
      <w:r w:rsidR="004D38D7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) provodi se postupak savjetovanja sa zainteresiranom javnošću. Postupak savjetovanja provest će se, sukladno Kodeksu savjetovanja sa zainteresiranom javnošću</w:t>
      </w:r>
      <w:r w:rsidR="002626C2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("Narodne novine" broj 140/09.</w:t>
      </w:r>
      <w:r w:rsidR="002626C2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)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u postupcima donošenja zakona, drugih propisa i akata, stavljanjem Nacrta </w:t>
      </w:r>
      <w:r w:rsidR="004D38D7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Odluke o </w:t>
      </w:r>
      <w:r w:rsidR="00683DC9">
        <w:rPr>
          <w:rFonts w:ascii="Times New Roman" w:eastAsia="Times New Roman" w:hAnsi="Times New Roman" w:cs="Times New Roman"/>
          <w:color w:val="000000" w:themeColor="text1"/>
          <w:lang w:eastAsia="hr-HR"/>
        </w:rPr>
        <w:t>nagrađivanju kvalitete u sportu i vrhunskih postignuća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na </w:t>
      </w:r>
      <w:r w:rsidR="00683DC9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mrežnu stranicu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Osječko-baranjske županije s mogućnošću sudionika da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na stranicama raspoloživom obrascu. Postupak savjetovanja provest će se u razdoblju 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906C35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7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</w:t>
      </w:r>
      <w:r w:rsidR="00683DC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studenoga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do </w:t>
      </w:r>
      <w:r w:rsidR="00906C35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7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. </w:t>
      </w:r>
      <w:r w:rsidR="00683DC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prosinca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202</w:t>
      </w:r>
      <w:r w:rsidR="00683DC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5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="0013197D"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14:paraId="08660AB1" w14:textId="0521CA48" w:rsidR="0013197D" w:rsidRPr="00DF158D" w:rsidRDefault="0013197D" w:rsidP="002626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683DC9">
        <w:rPr>
          <w:rFonts w:ascii="Times New Roman" w:eastAsia="Times New Roman" w:hAnsi="Times New Roman" w:cs="Times New Roman"/>
          <w:lang w:eastAsia="hr-HR"/>
        </w:rPr>
        <w:t>obrazovanje</w:t>
      </w:r>
      <w:r w:rsidR="00B43A69">
        <w:rPr>
          <w:rFonts w:ascii="Times New Roman" w:eastAsia="Times New Roman" w:hAnsi="Times New Roman" w:cs="Times New Roman"/>
          <w:lang w:eastAsia="hr-HR"/>
        </w:rPr>
        <w:t>, kulturu i sport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14:paraId="4DB4D6FB" w14:textId="77777777" w:rsidR="00EA3742" w:rsidRPr="00DF158D" w:rsidRDefault="0013197D" w:rsidP="0082247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>Pozivamo vas na sudjelovanje u postupku Savjetovanja, za koju potrebu vam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E92914" w:rsidRPr="00DF158D">
        <w:rPr>
          <w:rFonts w:ascii="Times New Roman" w:hAnsi="Times New Roman" w:cs="Times New Roman"/>
        </w:rPr>
        <w:t xml:space="preserve">Programa </w:t>
      </w:r>
      <w:r w:rsidR="00B43A69">
        <w:rPr>
          <w:rFonts w:ascii="Times New Roman" w:hAnsi="Times New Roman" w:cs="Times New Roman"/>
        </w:rPr>
        <w:t>Odluke o sufinanciranju kapitalnih ulaganja u sportske objekte i terene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14:paraId="2DA83B3E" w14:textId="2E6F3C12" w:rsidR="00EA3742" w:rsidRPr="00822470" w:rsidRDefault="00336024" w:rsidP="0082247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22470">
        <w:rPr>
          <w:rFonts w:ascii="Times New Roman" w:hAnsi="Times New Roman" w:cs="Times New Roman"/>
        </w:rPr>
        <w:t xml:space="preserve">Nacrt </w:t>
      </w:r>
      <w:r w:rsidR="00DB3786" w:rsidRPr="00822470">
        <w:rPr>
          <w:rFonts w:ascii="Times New Roman" w:hAnsi="Times New Roman" w:cs="Times New Roman"/>
        </w:rPr>
        <w:t>Odluke o</w:t>
      </w:r>
      <w:r w:rsidR="00683DC9" w:rsidRPr="00822470">
        <w:rPr>
          <w:rFonts w:ascii="Times New Roman" w:hAnsi="Times New Roman" w:cs="Times New Roman"/>
        </w:rPr>
        <w:t xml:space="preserve"> nagrađivanju kvalitete u sportu i vrhunskih sportskih postignuća</w:t>
      </w:r>
    </w:p>
    <w:p w14:paraId="29F58E1F" w14:textId="77777777" w:rsidR="00181ADC" w:rsidRPr="00DF158D" w:rsidRDefault="00AE3595" w:rsidP="00822470">
      <w:pPr>
        <w:pStyle w:val="Odlomakpopisa"/>
        <w:numPr>
          <w:ilvl w:val="0"/>
          <w:numId w:val="2"/>
        </w:numPr>
        <w:spacing w:after="0" w:line="360" w:lineRule="auto"/>
        <w:jc w:val="both"/>
      </w:pPr>
      <w:r w:rsidRPr="00822470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14:paraId="4C59F182" w14:textId="77777777" w:rsidR="00C51B12" w:rsidRPr="00DF158D" w:rsidRDefault="00C51B12" w:rsidP="00C51B12">
      <w:pPr>
        <w:spacing w:after="0" w:line="360" w:lineRule="auto"/>
        <w:jc w:val="both"/>
      </w:pPr>
    </w:p>
    <w:p w14:paraId="3192F58C" w14:textId="77777777" w:rsidR="00DF158D" w:rsidRDefault="00DF158D" w:rsidP="00C51B12"/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4770A"/>
    <w:multiLevelType w:val="hybridMultilevel"/>
    <w:tmpl w:val="24F40E54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88995921">
    <w:abstractNumId w:val="1"/>
  </w:num>
  <w:num w:numId="2" w16cid:durableId="16228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95"/>
    <w:rsid w:val="00030012"/>
    <w:rsid w:val="00042E64"/>
    <w:rsid w:val="00073F22"/>
    <w:rsid w:val="00100474"/>
    <w:rsid w:val="00100BA9"/>
    <w:rsid w:val="00111435"/>
    <w:rsid w:val="001202DF"/>
    <w:rsid w:val="0013197D"/>
    <w:rsid w:val="0015271B"/>
    <w:rsid w:val="00152BD3"/>
    <w:rsid w:val="00181ADC"/>
    <w:rsid w:val="0019478E"/>
    <w:rsid w:val="001D7259"/>
    <w:rsid w:val="002003D0"/>
    <w:rsid w:val="00215D94"/>
    <w:rsid w:val="00232758"/>
    <w:rsid w:val="00241E20"/>
    <w:rsid w:val="002626C2"/>
    <w:rsid w:val="002D625E"/>
    <w:rsid w:val="002E60B8"/>
    <w:rsid w:val="00303AF1"/>
    <w:rsid w:val="00336024"/>
    <w:rsid w:val="003940DC"/>
    <w:rsid w:val="003E0B43"/>
    <w:rsid w:val="003E4F02"/>
    <w:rsid w:val="00424314"/>
    <w:rsid w:val="00471AD8"/>
    <w:rsid w:val="004A173D"/>
    <w:rsid w:val="004D38D7"/>
    <w:rsid w:val="004E59C0"/>
    <w:rsid w:val="00503516"/>
    <w:rsid w:val="0051173D"/>
    <w:rsid w:val="00580378"/>
    <w:rsid w:val="00640CD7"/>
    <w:rsid w:val="00644679"/>
    <w:rsid w:val="00665C53"/>
    <w:rsid w:val="00671652"/>
    <w:rsid w:val="00676D2D"/>
    <w:rsid w:val="00683DC9"/>
    <w:rsid w:val="006D6FAB"/>
    <w:rsid w:val="006F6D6C"/>
    <w:rsid w:val="007E690B"/>
    <w:rsid w:val="00822470"/>
    <w:rsid w:val="008A68DE"/>
    <w:rsid w:val="008E29FB"/>
    <w:rsid w:val="00906C35"/>
    <w:rsid w:val="00950580"/>
    <w:rsid w:val="00974367"/>
    <w:rsid w:val="00976B5F"/>
    <w:rsid w:val="0099288C"/>
    <w:rsid w:val="00AA662D"/>
    <w:rsid w:val="00AE3595"/>
    <w:rsid w:val="00B43A69"/>
    <w:rsid w:val="00B521C3"/>
    <w:rsid w:val="00BC7F31"/>
    <w:rsid w:val="00BF79D0"/>
    <w:rsid w:val="00C51B12"/>
    <w:rsid w:val="00C76DAC"/>
    <w:rsid w:val="00C955AA"/>
    <w:rsid w:val="00D06F40"/>
    <w:rsid w:val="00D10E9F"/>
    <w:rsid w:val="00D63FC2"/>
    <w:rsid w:val="00D866FD"/>
    <w:rsid w:val="00DA7565"/>
    <w:rsid w:val="00DB3786"/>
    <w:rsid w:val="00DF158D"/>
    <w:rsid w:val="00E2061F"/>
    <w:rsid w:val="00E85BA4"/>
    <w:rsid w:val="00E92914"/>
    <w:rsid w:val="00E949E6"/>
    <w:rsid w:val="00EA3742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15163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Default">
    <w:name w:val="Default"/>
    <w:rsid w:val="00B43A6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A3BF9-5F89-4D4D-9B2D-0F86F0184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Ivana Katavić Milardović</cp:lastModifiedBy>
  <cp:revision>21</cp:revision>
  <cp:lastPrinted>2025-10-30T09:51:00Z</cp:lastPrinted>
  <dcterms:created xsi:type="dcterms:W3CDTF">2023-02-22T13:22:00Z</dcterms:created>
  <dcterms:modified xsi:type="dcterms:W3CDTF">2025-11-07T11:31:00Z</dcterms:modified>
</cp:coreProperties>
</file>