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701"/>
        <w:gridCol w:w="6155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405599E3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</w:p>
          <w:p w14:paraId="2EFD8177" w14:textId="44C59F74" w:rsidR="00EA3229" w:rsidRPr="00B85837" w:rsidRDefault="003571EF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5837">
              <w:rPr>
                <w:rFonts w:ascii="Times New Roman" w:hAnsi="Times New Roman" w:cs="Times New Roman"/>
                <w:b/>
                <w:bCs/>
              </w:rPr>
              <w:t xml:space="preserve">NACRTU </w:t>
            </w:r>
            <w:r w:rsidR="008F4DD5">
              <w:rPr>
                <w:rFonts w:ascii="Times New Roman" w:hAnsi="Times New Roman" w:cs="Times New Roman"/>
                <w:b/>
                <w:bCs/>
              </w:rPr>
              <w:t xml:space="preserve">IZMJENE PLANA RAZVITKA ODVODNJE I PROČIŠĆAVANJA OTPADNIH VODA </w:t>
            </w:r>
            <w:r w:rsidR="00B24A37" w:rsidRPr="00B85837">
              <w:rPr>
                <w:rFonts w:ascii="Times New Roman" w:hAnsi="Times New Roman" w:cs="Times New Roman"/>
                <w:b/>
                <w:bCs/>
              </w:rPr>
              <w:t>NA PODRUČJU</w:t>
            </w:r>
            <w:r w:rsidRPr="00B85837">
              <w:rPr>
                <w:rFonts w:ascii="Times New Roman" w:hAnsi="Times New Roman" w:cs="Times New Roman"/>
                <w:b/>
                <w:bCs/>
              </w:rPr>
              <w:t xml:space="preserve"> OSJEČKO-BARANJSKE ŽUPANIJE</w:t>
            </w:r>
          </w:p>
          <w:p w14:paraId="4E5C9091" w14:textId="77777777" w:rsidR="00EA3229" w:rsidRPr="00DF158D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3229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3E0C42A3" w:rsidR="00EA3229" w:rsidRPr="00DF158D" w:rsidRDefault="006A6C2E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43B48">
              <w:rPr>
                <w:rFonts w:ascii="Times New Roman" w:hAnsi="Times New Roman" w:cs="Times New Roman"/>
                <w:b/>
              </w:rPr>
              <w:t>4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lipnja</w:t>
            </w:r>
            <w:r w:rsidR="00CD1A6F">
              <w:rPr>
                <w:rFonts w:ascii="Times New Roman" w:hAnsi="Times New Roman" w:cs="Times New Roman"/>
                <w:b/>
              </w:rPr>
              <w:t xml:space="preserve"> </w:t>
            </w:r>
            <w:r w:rsidR="00892C58">
              <w:rPr>
                <w:rFonts w:ascii="Times New Roman" w:hAnsi="Times New Roman" w:cs="Times New Roman"/>
                <w:b/>
              </w:rPr>
              <w:t xml:space="preserve">do 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C43B48">
              <w:rPr>
                <w:rFonts w:ascii="Times New Roman" w:hAnsi="Times New Roman" w:cs="Times New Roman"/>
                <w:b/>
              </w:rPr>
              <w:t>0</w:t>
            </w:r>
            <w:r w:rsidR="00CD1A6F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lipnja</w:t>
            </w:r>
            <w:r w:rsidR="00CD1A6F">
              <w:rPr>
                <w:rFonts w:ascii="Times New Roman" w:hAnsi="Times New Roman" w:cs="Times New Roman"/>
                <w:b/>
              </w:rPr>
              <w:t xml:space="preserve"> 202</w:t>
            </w:r>
            <w:r w:rsidR="008F4DD5">
              <w:rPr>
                <w:rFonts w:ascii="Times New Roman" w:hAnsi="Times New Roman" w:cs="Times New Roman"/>
                <w:b/>
              </w:rPr>
              <w:t>2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EA3229" w:rsidRPr="00DF158D" w14:paraId="596DC044" w14:textId="77777777" w:rsidTr="002C2A02">
        <w:tc>
          <w:tcPr>
            <w:tcW w:w="2959" w:type="dxa"/>
            <w:gridSpan w:val="2"/>
          </w:tcPr>
          <w:p w14:paraId="1E1A880F" w14:textId="77777777" w:rsidR="00EA3229" w:rsidRPr="00DF158D" w:rsidDel="005D53AE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EA3229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Primjedbe, komentari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EA3229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121901BD" w14:textId="232DC280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Popunjeni obrazac u pisanom obliku dostaviti na adresu: 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3571EF">
        <w:rPr>
          <w:rFonts w:ascii="Times New Roman" w:hAnsi="Times New Roman" w:cs="Times New Roman"/>
          <w:b/>
        </w:rPr>
        <w:t xml:space="preserve">Upravni odjel za </w:t>
      </w:r>
      <w:r w:rsidR="00B24A37">
        <w:rPr>
          <w:rFonts w:ascii="Times New Roman" w:hAnsi="Times New Roman" w:cs="Times New Roman"/>
          <w:b/>
        </w:rPr>
        <w:t>poljoprivredu i ruralni razvoj</w:t>
      </w:r>
      <w:r w:rsidR="003571EF">
        <w:rPr>
          <w:rFonts w:ascii="Times New Roman" w:hAnsi="Times New Roman" w:cs="Times New Roman"/>
          <w:b/>
        </w:rPr>
        <w:t xml:space="preserve"> </w:t>
      </w:r>
      <w:r w:rsidRPr="00DF158D">
        <w:rPr>
          <w:rFonts w:ascii="Times New Roman" w:hAnsi="Times New Roman" w:cs="Times New Roman"/>
          <w:b/>
        </w:rPr>
        <w:t xml:space="preserve">putem Pisarnice, Županijska 4, 31 000 Osijek ili na email: </w:t>
      </w:r>
      <w:r w:rsidR="00B24A37">
        <w:rPr>
          <w:rFonts w:ascii="Times New Roman" w:hAnsi="Times New Roman" w:cs="Times New Roman"/>
          <w:b/>
        </w:rPr>
        <w:t>poljoprivreda</w:t>
      </w:r>
      <w:r w:rsidR="003571EF">
        <w:rPr>
          <w:rFonts w:ascii="Times New Roman" w:hAnsi="Times New Roman" w:cs="Times New Roman"/>
          <w:b/>
        </w:rPr>
        <w:t>@obz.hr</w:t>
      </w:r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14A3FE38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6A6C2E">
        <w:rPr>
          <w:rFonts w:ascii="Times New Roman" w:hAnsi="Times New Roman" w:cs="Times New Roman"/>
          <w:b/>
          <w:color w:val="000000" w:themeColor="text1"/>
        </w:rPr>
        <w:t>2</w:t>
      </w:r>
      <w:r w:rsidR="002E24DD">
        <w:rPr>
          <w:rFonts w:ascii="Times New Roman" w:hAnsi="Times New Roman" w:cs="Times New Roman"/>
          <w:b/>
          <w:color w:val="000000" w:themeColor="text1"/>
        </w:rPr>
        <w:t>0</w:t>
      </w:r>
      <w:r w:rsidR="00CD1A6F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6A6C2E">
        <w:rPr>
          <w:rFonts w:ascii="Times New Roman" w:hAnsi="Times New Roman" w:cs="Times New Roman"/>
          <w:b/>
          <w:color w:val="000000" w:themeColor="text1"/>
        </w:rPr>
        <w:t>lip</w:t>
      </w:r>
      <w:r w:rsidR="008F4DD5">
        <w:rPr>
          <w:rFonts w:ascii="Times New Roman" w:hAnsi="Times New Roman" w:cs="Times New Roman"/>
          <w:b/>
          <w:color w:val="000000" w:themeColor="text1"/>
        </w:rPr>
        <w:t>nja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 202</w:t>
      </w:r>
      <w:r w:rsidR="008F4DD5">
        <w:rPr>
          <w:rFonts w:ascii="Times New Roman" w:hAnsi="Times New Roman" w:cs="Times New Roman"/>
          <w:b/>
          <w:color w:val="000000" w:themeColor="text1"/>
        </w:rPr>
        <w:t>2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29"/>
    <w:rsid w:val="001D39C5"/>
    <w:rsid w:val="00216EB4"/>
    <w:rsid w:val="002E24DD"/>
    <w:rsid w:val="00326543"/>
    <w:rsid w:val="003571EF"/>
    <w:rsid w:val="00586DA7"/>
    <w:rsid w:val="0064254B"/>
    <w:rsid w:val="006A6C2E"/>
    <w:rsid w:val="00892C58"/>
    <w:rsid w:val="008F4DD5"/>
    <w:rsid w:val="00924F3C"/>
    <w:rsid w:val="009B203F"/>
    <w:rsid w:val="00A04B86"/>
    <w:rsid w:val="00B24A37"/>
    <w:rsid w:val="00B4480A"/>
    <w:rsid w:val="00B85837"/>
    <w:rsid w:val="00C43B48"/>
    <w:rsid w:val="00CD1A6F"/>
    <w:rsid w:val="00EA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EA322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udhos@outlook.com</cp:lastModifiedBy>
  <cp:revision>2</cp:revision>
  <cp:lastPrinted>2022-06-14T06:46:00Z</cp:lastPrinted>
  <dcterms:created xsi:type="dcterms:W3CDTF">2022-06-14T08:55:00Z</dcterms:created>
  <dcterms:modified xsi:type="dcterms:W3CDTF">2022-06-14T08:55:00Z</dcterms:modified>
</cp:coreProperties>
</file>