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72C8" w14:textId="77E6308A" w:rsidR="00C176D6" w:rsidRDefault="00C176D6" w:rsidP="00C176D6">
      <w:pPr>
        <w:jc w:val="right"/>
        <w:rPr>
          <w:rFonts w:eastAsia="Calibri"/>
          <w:i/>
          <w:sz w:val="22"/>
          <w:szCs w:val="22"/>
        </w:rPr>
      </w:pPr>
      <w:r w:rsidRPr="00C176D6">
        <w:rPr>
          <w:rFonts w:eastAsia="Calibri"/>
          <w:i/>
          <w:sz w:val="22"/>
          <w:szCs w:val="22"/>
        </w:rPr>
        <w:t>Obrazac U-JLS</w:t>
      </w:r>
    </w:p>
    <w:p w14:paraId="254C5690" w14:textId="77777777" w:rsidR="007E6613" w:rsidRPr="00C176D6" w:rsidRDefault="007E6613" w:rsidP="00C176D6">
      <w:pPr>
        <w:jc w:val="right"/>
        <w:rPr>
          <w:rFonts w:eastAsia="Calibri"/>
          <w:i/>
          <w:sz w:val="22"/>
          <w:szCs w:val="22"/>
        </w:rPr>
      </w:pPr>
    </w:p>
    <w:p w14:paraId="1EBB30F5" w14:textId="633A114E" w:rsidR="00C176D6" w:rsidRPr="00C176D6" w:rsidRDefault="0007452E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07452E">
        <w:rPr>
          <w:rFonts w:eastAsia="SimSun"/>
          <w:b/>
          <w:bCs/>
          <w:sz w:val="22"/>
          <w:szCs w:val="22"/>
          <w:lang w:eastAsia="ar-SA"/>
        </w:rPr>
        <w:t>OSJEČKO-BARANJSKA ŽUPANIJA</w:t>
      </w:r>
      <w:r w:rsidR="00C176D6" w:rsidRPr="00C176D6">
        <w:rPr>
          <w:rFonts w:eastAsia="SimSun"/>
          <w:sz w:val="22"/>
          <w:szCs w:val="22"/>
          <w:lang w:eastAsia="ar-SA"/>
        </w:rPr>
        <w:t>, Trg Ante Starčevića 2, Osijek, OIB 10383308860 (u nastavku: Županija), koju zastupa</w:t>
      </w:r>
      <w:r w:rsidR="006C62B4">
        <w:rPr>
          <w:rFonts w:eastAsia="SimSun"/>
          <w:sz w:val="22"/>
          <w:szCs w:val="22"/>
          <w:lang w:eastAsia="ar-SA"/>
        </w:rPr>
        <w:t xml:space="preserve"> </w:t>
      </w:r>
      <w:r w:rsidR="00A67663">
        <w:rPr>
          <w:rFonts w:eastAsia="SimSun"/>
          <w:sz w:val="22"/>
          <w:szCs w:val="22"/>
          <w:lang w:eastAsia="ar-SA"/>
        </w:rPr>
        <w:t>županica Nataša Tramišak, mag.</w:t>
      </w:r>
      <w:r w:rsidR="00335C9C">
        <w:rPr>
          <w:rFonts w:eastAsia="SimSun"/>
          <w:sz w:val="22"/>
          <w:szCs w:val="22"/>
          <w:lang w:eastAsia="ar-SA"/>
        </w:rPr>
        <w:t xml:space="preserve"> </w:t>
      </w:r>
      <w:r w:rsidR="00A67663">
        <w:rPr>
          <w:rFonts w:eastAsia="SimSun"/>
          <w:sz w:val="22"/>
          <w:szCs w:val="22"/>
          <w:lang w:eastAsia="ar-SA"/>
        </w:rPr>
        <w:t>iur.</w:t>
      </w:r>
    </w:p>
    <w:p w14:paraId="0E51F9BA" w14:textId="77777777" w:rsidR="00C176D6" w:rsidRPr="005D1911" w:rsidRDefault="00C176D6" w:rsidP="00C176D6">
      <w:pPr>
        <w:suppressAutoHyphens/>
        <w:rPr>
          <w:rFonts w:eastAsia="SimSun"/>
          <w:sz w:val="16"/>
          <w:szCs w:val="16"/>
          <w:lang w:eastAsia="ar-SA"/>
        </w:rPr>
      </w:pPr>
    </w:p>
    <w:p w14:paraId="0BDD62DC" w14:textId="3F1D0B89" w:rsid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i </w:t>
      </w:r>
    </w:p>
    <w:p w14:paraId="200FA168" w14:textId="77777777" w:rsidR="003E5929" w:rsidRPr="005D1911" w:rsidRDefault="003E5929" w:rsidP="00C176D6">
      <w:pPr>
        <w:suppressAutoHyphens/>
        <w:jc w:val="left"/>
        <w:rPr>
          <w:rFonts w:eastAsia="SimSun"/>
          <w:sz w:val="16"/>
          <w:szCs w:val="16"/>
          <w:lang w:eastAsia="ar-SA"/>
        </w:rPr>
      </w:pPr>
    </w:p>
    <w:p w14:paraId="5F67BC15" w14:textId="77777777" w:rsidR="007E6613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_______________, _____________, ___________, OIB _________________ (u nastavku: Korisnik), </w:t>
      </w:r>
    </w:p>
    <w:p w14:paraId="14B8ED3B" w14:textId="77777777" w:rsidR="007E6613" w:rsidRPr="005D1911" w:rsidRDefault="007E6613" w:rsidP="00C176D6">
      <w:pPr>
        <w:suppressAutoHyphens/>
        <w:rPr>
          <w:rFonts w:eastAsia="SimSun"/>
          <w:sz w:val="16"/>
          <w:szCs w:val="16"/>
          <w:lang w:eastAsia="ar-SA"/>
        </w:rPr>
      </w:pPr>
    </w:p>
    <w:p w14:paraId="47263CB5" w14:textId="29A75D74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koju zastupa gradonačelnik/načelnik __________________</w:t>
      </w:r>
    </w:p>
    <w:p w14:paraId="20F3BABB" w14:textId="77777777" w:rsidR="00C176D6" w:rsidRPr="005D1911" w:rsidRDefault="00C176D6" w:rsidP="00C176D6">
      <w:pPr>
        <w:rPr>
          <w:sz w:val="16"/>
          <w:szCs w:val="16"/>
          <w:lang w:eastAsia="hr-HR"/>
        </w:rPr>
      </w:pPr>
    </w:p>
    <w:p w14:paraId="414F5CA5" w14:textId="728A773F" w:rsidR="00C176D6" w:rsidRPr="00C176D6" w:rsidRDefault="00C176D6" w:rsidP="00C176D6">
      <w:pPr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za</w:t>
      </w:r>
      <w:r w:rsidR="006C62B4">
        <w:rPr>
          <w:sz w:val="22"/>
          <w:szCs w:val="22"/>
          <w:lang w:eastAsia="hr-HR"/>
        </w:rPr>
        <w:t>ključili su _______________ 202</w:t>
      </w:r>
      <w:r w:rsidR="005560B3">
        <w:rPr>
          <w:sz w:val="22"/>
          <w:szCs w:val="22"/>
          <w:lang w:eastAsia="hr-HR"/>
        </w:rPr>
        <w:t>6</w:t>
      </w:r>
      <w:r w:rsidRPr="00C176D6">
        <w:rPr>
          <w:sz w:val="22"/>
          <w:szCs w:val="22"/>
          <w:lang w:eastAsia="hr-HR"/>
        </w:rPr>
        <w:t>. godine</w:t>
      </w:r>
    </w:p>
    <w:p w14:paraId="1CA1EF13" w14:textId="77777777" w:rsidR="00C176D6" w:rsidRPr="005D1911" w:rsidRDefault="00C176D6" w:rsidP="00C176D6">
      <w:pPr>
        <w:rPr>
          <w:sz w:val="16"/>
          <w:szCs w:val="16"/>
          <w:lang w:eastAsia="hr-HR"/>
        </w:rPr>
      </w:pPr>
      <w:r w:rsidRPr="00C176D6">
        <w:rPr>
          <w:sz w:val="22"/>
          <w:szCs w:val="22"/>
          <w:lang w:eastAsia="hr-HR"/>
        </w:rPr>
        <w:t xml:space="preserve"> </w:t>
      </w:r>
    </w:p>
    <w:p w14:paraId="0B5D6A2C" w14:textId="77777777" w:rsidR="00C176D6" w:rsidRPr="005D1911" w:rsidRDefault="00C176D6" w:rsidP="00C176D6">
      <w:pPr>
        <w:suppressAutoHyphens/>
        <w:rPr>
          <w:rFonts w:eastAsia="SimSun"/>
          <w:sz w:val="16"/>
          <w:szCs w:val="16"/>
          <w:lang w:eastAsia="ar-SA"/>
        </w:rPr>
      </w:pPr>
    </w:p>
    <w:p w14:paraId="19BECB4A" w14:textId="77777777" w:rsidR="00C176D6" w:rsidRPr="005D1911" w:rsidRDefault="00C176D6" w:rsidP="00C176D6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Cs w:val="24"/>
          <w:lang w:eastAsia="ar-SA"/>
        </w:rPr>
      </w:pPr>
      <w:r w:rsidRPr="005D1911">
        <w:rPr>
          <w:rFonts w:eastAsia="SimSun"/>
          <w:bCs/>
          <w:szCs w:val="24"/>
          <w:lang w:val="pl-PL" w:eastAsia="ar-SA"/>
        </w:rPr>
        <w:t xml:space="preserve">Ugovor </w:t>
      </w:r>
      <w:r w:rsidRPr="005D1911">
        <w:rPr>
          <w:rFonts w:eastAsia="SimSun"/>
          <w:szCs w:val="24"/>
          <w:lang w:eastAsia="ar-SA"/>
        </w:rPr>
        <w:t xml:space="preserve">o dodjeli pomoći iz </w:t>
      </w:r>
    </w:p>
    <w:p w14:paraId="47899D4A" w14:textId="4B3E7EF6" w:rsidR="00C176D6" w:rsidRPr="005D1911" w:rsidRDefault="00C176D6" w:rsidP="00C176D6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Cs w:val="24"/>
          <w:lang w:eastAsia="ar-SA"/>
        </w:rPr>
      </w:pPr>
      <w:r w:rsidRPr="005D1911">
        <w:rPr>
          <w:rFonts w:eastAsia="SimSun"/>
          <w:szCs w:val="24"/>
          <w:lang w:eastAsia="ar-SA"/>
        </w:rPr>
        <w:t>Proračuna Osječko-baranjske županije za 202</w:t>
      </w:r>
      <w:r w:rsidR="005560B3" w:rsidRPr="005D1911">
        <w:rPr>
          <w:rFonts w:eastAsia="SimSun"/>
          <w:szCs w:val="24"/>
          <w:lang w:eastAsia="ar-SA"/>
        </w:rPr>
        <w:t>6</w:t>
      </w:r>
      <w:r w:rsidRPr="005D1911">
        <w:rPr>
          <w:rFonts w:eastAsia="SimSun"/>
          <w:szCs w:val="24"/>
          <w:lang w:eastAsia="ar-SA"/>
        </w:rPr>
        <w:t>. godinu</w:t>
      </w:r>
    </w:p>
    <w:p w14:paraId="0563FDB2" w14:textId="77777777" w:rsidR="00C176D6" w:rsidRPr="005D1911" w:rsidRDefault="00C176D6" w:rsidP="00C176D6">
      <w:pPr>
        <w:suppressAutoHyphens/>
        <w:jc w:val="center"/>
        <w:rPr>
          <w:rFonts w:eastAsia="SimSun"/>
          <w:szCs w:val="24"/>
          <w:lang w:eastAsia="ar-SA"/>
        </w:rPr>
      </w:pPr>
      <w:r w:rsidRPr="005D1911">
        <w:rPr>
          <w:rFonts w:eastAsia="SimSun"/>
          <w:szCs w:val="24"/>
          <w:lang w:eastAsia="ar-SA"/>
        </w:rPr>
        <w:t>Gradu/Općini ____________</w:t>
      </w:r>
    </w:p>
    <w:p w14:paraId="14D59DE8" w14:textId="786963AD" w:rsidR="005560B3" w:rsidRPr="005D1911" w:rsidRDefault="005560B3" w:rsidP="00C176D6">
      <w:pPr>
        <w:suppressAutoHyphens/>
        <w:jc w:val="center"/>
        <w:rPr>
          <w:rFonts w:eastAsia="SimSun"/>
          <w:szCs w:val="24"/>
          <w:lang w:eastAsia="ar-SA"/>
        </w:rPr>
      </w:pPr>
      <w:r w:rsidRPr="005D1911">
        <w:rPr>
          <w:rFonts w:eastAsia="SimSun"/>
          <w:szCs w:val="24"/>
          <w:lang w:eastAsia="ar-SA"/>
        </w:rPr>
        <w:t xml:space="preserve">za sufinanciranje izgradnje dječjeg vrtića___ </w:t>
      </w:r>
    </w:p>
    <w:p w14:paraId="68085906" w14:textId="77777777" w:rsidR="00C176D6" w:rsidRPr="005D1911" w:rsidRDefault="00C176D6" w:rsidP="00C176D6">
      <w:pPr>
        <w:suppressAutoHyphens/>
        <w:jc w:val="left"/>
        <w:rPr>
          <w:rFonts w:eastAsia="SimSun"/>
          <w:sz w:val="16"/>
          <w:szCs w:val="16"/>
          <w:lang w:eastAsia="ar-SA"/>
        </w:rPr>
      </w:pPr>
    </w:p>
    <w:p w14:paraId="234C205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1.</w:t>
      </w:r>
    </w:p>
    <w:p w14:paraId="3A813EF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0B59344B" w14:textId="0D86723F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rFonts w:eastAsia="SimSun"/>
          <w:sz w:val="22"/>
          <w:szCs w:val="22"/>
          <w:lang w:eastAsia="ar-SA"/>
        </w:rPr>
        <w:t>Ovim Ugovorom uređuju se međusobna prava i obveze ugovornih strana u svezi dodjele pomoći iz Proračuna Osječko-baranjske županije za 202</w:t>
      </w:r>
      <w:r w:rsidR="00304EC5">
        <w:rPr>
          <w:rFonts w:eastAsia="SimSun"/>
          <w:sz w:val="22"/>
          <w:szCs w:val="22"/>
          <w:lang w:eastAsia="ar-SA"/>
        </w:rPr>
        <w:t>6</w:t>
      </w:r>
      <w:r w:rsidRPr="00C176D6">
        <w:rPr>
          <w:rFonts w:eastAsia="SimSun"/>
          <w:sz w:val="22"/>
          <w:szCs w:val="22"/>
          <w:lang w:eastAsia="ar-SA"/>
        </w:rPr>
        <w:t>. godinu</w:t>
      </w:r>
      <w:r w:rsidR="003E5929">
        <w:rPr>
          <w:rFonts w:eastAsia="SimSun"/>
          <w:sz w:val="22"/>
          <w:szCs w:val="22"/>
          <w:lang w:eastAsia="ar-SA"/>
        </w:rPr>
        <w:t xml:space="preserve"> </w:t>
      </w:r>
      <w:r w:rsidRPr="00C176D6">
        <w:rPr>
          <w:rFonts w:eastAsia="SimSun"/>
          <w:sz w:val="22"/>
          <w:szCs w:val="22"/>
          <w:lang w:eastAsia="ar-SA"/>
        </w:rPr>
        <w:t>sukladno Planu raspodjele sredstava jedinicama lokalne samouprave</w:t>
      </w:r>
      <w:r w:rsidR="00680DC5">
        <w:rPr>
          <w:rFonts w:eastAsia="SimSun"/>
          <w:sz w:val="22"/>
          <w:szCs w:val="22"/>
          <w:lang w:eastAsia="ar-SA"/>
        </w:rPr>
        <w:t xml:space="preserve"> za sufinanciranje izgradnje dječjih vrtića</w:t>
      </w:r>
      <w:r w:rsidRPr="00C176D6">
        <w:rPr>
          <w:rFonts w:eastAsia="SimSun"/>
          <w:sz w:val="22"/>
          <w:szCs w:val="22"/>
          <w:lang w:eastAsia="ar-SA"/>
        </w:rPr>
        <w:t xml:space="preserve"> (</w:t>
      </w:r>
      <w:r w:rsidRPr="00C176D6">
        <w:rPr>
          <w:sz w:val="22"/>
          <w:szCs w:val="22"/>
          <w:lang w:eastAsia="hr-HR"/>
        </w:rPr>
        <w:t>KLASA: ____________; URBROJ: ___________ od ___________ 202</w:t>
      </w:r>
      <w:r w:rsidR="005560B3">
        <w:rPr>
          <w:sz w:val="22"/>
          <w:szCs w:val="22"/>
          <w:lang w:eastAsia="hr-HR"/>
        </w:rPr>
        <w:t>6</w:t>
      </w:r>
      <w:r w:rsidRPr="00C176D6">
        <w:rPr>
          <w:sz w:val="22"/>
          <w:szCs w:val="22"/>
          <w:lang w:eastAsia="hr-HR"/>
        </w:rPr>
        <w:t>. godine).</w:t>
      </w:r>
    </w:p>
    <w:p w14:paraId="7837DB50" w14:textId="77777777" w:rsidR="00C176D6" w:rsidRPr="005D1911" w:rsidRDefault="00C176D6" w:rsidP="00C176D6">
      <w:pPr>
        <w:rPr>
          <w:sz w:val="16"/>
          <w:szCs w:val="16"/>
          <w:lang w:eastAsia="hr-HR"/>
        </w:rPr>
      </w:pPr>
    </w:p>
    <w:p w14:paraId="11E58380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2.</w:t>
      </w:r>
    </w:p>
    <w:p w14:paraId="2CF28DA8" w14:textId="77777777" w:rsidR="00C176D6" w:rsidRPr="005D1911" w:rsidRDefault="00C176D6" w:rsidP="00C176D6">
      <w:pPr>
        <w:suppressAutoHyphens/>
        <w:rPr>
          <w:rFonts w:eastAsia="SimSun"/>
          <w:sz w:val="16"/>
          <w:szCs w:val="16"/>
          <w:lang w:eastAsia="ar-SA"/>
        </w:rPr>
      </w:pPr>
    </w:p>
    <w:p w14:paraId="70313CCC" w14:textId="45B6C02B" w:rsidR="00C176D6" w:rsidRPr="00C176D6" w:rsidRDefault="009C3BB8" w:rsidP="00AC3885">
      <w:pPr>
        <w:suppressAutoHyphens/>
        <w:ind w:firstLine="708"/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 xml:space="preserve">Ovim Ugovorom </w:t>
      </w:r>
      <w:r w:rsidR="00C176D6" w:rsidRPr="00C176D6">
        <w:rPr>
          <w:rFonts w:eastAsia="SimSun"/>
          <w:sz w:val="22"/>
          <w:szCs w:val="22"/>
          <w:lang w:eastAsia="ar-SA"/>
        </w:rPr>
        <w:t>Županija dodjeljuje Korisniku, temeljem Plana iz članka 1. ovog</w:t>
      </w:r>
      <w:r w:rsidR="00335C9C">
        <w:rPr>
          <w:rFonts w:eastAsia="SimSun"/>
          <w:sz w:val="22"/>
          <w:szCs w:val="22"/>
          <w:lang w:eastAsia="ar-SA"/>
        </w:rPr>
        <w:t>a</w:t>
      </w:r>
      <w:r w:rsidR="00C176D6" w:rsidRPr="00C176D6">
        <w:rPr>
          <w:rFonts w:eastAsia="SimSun"/>
          <w:sz w:val="22"/>
          <w:szCs w:val="22"/>
          <w:lang w:eastAsia="ar-SA"/>
        </w:rPr>
        <w:t xml:space="preserve"> Ugovora, </w:t>
      </w:r>
      <w:r w:rsidR="00C176D6" w:rsidRPr="003313D1">
        <w:rPr>
          <w:rFonts w:eastAsia="SimSun"/>
          <w:sz w:val="22"/>
          <w:szCs w:val="22"/>
          <w:lang w:eastAsia="ar-SA"/>
        </w:rPr>
        <w:t>pomoć</w:t>
      </w:r>
      <w:r w:rsidR="00C176D6" w:rsidRPr="00C176D6">
        <w:rPr>
          <w:rFonts w:eastAsia="SimSun"/>
          <w:sz w:val="22"/>
          <w:szCs w:val="22"/>
          <w:lang w:eastAsia="ar-SA"/>
        </w:rPr>
        <w:t xml:space="preserve"> iz Proračuna Osječko-baranjske županije za 202</w:t>
      </w:r>
      <w:r w:rsidR="000776D8">
        <w:rPr>
          <w:rFonts w:eastAsia="SimSun"/>
          <w:sz w:val="22"/>
          <w:szCs w:val="22"/>
          <w:lang w:eastAsia="ar-SA"/>
        </w:rPr>
        <w:t>6</w:t>
      </w:r>
      <w:r w:rsidR="00C176D6" w:rsidRPr="00C176D6">
        <w:rPr>
          <w:rFonts w:eastAsia="SimSun"/>
          <w:sz w:val="22"/>
          <w:szCs w:val="22"/>
          <w:lang w:eastAsia="ar-SA"/>
        </w:rPr>
        <w:t>. godinu u iznosu od ____________ eura (slovima: __________________________________) za ______________________________ (u nastavku: Projekt)</w:t>
      </w:r>
      <w:r w:rsidR="00C176D6" w:rsidRPr="00C176D6">
        <w:rPr>
          <w:sz w:val="22"/>
          <w:szCs w:val="22"/>
          <w:lang w:eastAsia="hr-HR"/>
        </w:rPr>
        <w:t xml:space="preserve">. </w:t>
      </w:r>
    </w:p>
    <w:p w14:paraId="2BF644FD" w14:textId="77777777" w:rsidR="00C176D6" w:rsidRPr="005D1911" w:rsidRDefault="00C176D6" w:rsidP="00C176D6">
      <w:pPr>
        <w:suppressAutoHyphens/>
        <w:jc w:val="center"/>
        <w:rPr>
          <w:rFonts w:eastAsia="SimSun"/>
          <w:sz w:val="16"/>
          <w:szCs w:val="16"/>
          <w:lang w:eastAsia="ar-SA"/>
        </w:rPr>
      </w:pPr>
    </w:p>
    <w:p w14:paraId="21C1608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3.</w:t>
      </w:r>
    </w:p>
    <w:p w14:paraId="12A0BA84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3B201885" w14:textId="4B3299DC" w:rsidR="00C176D6" w:rsidRPr="00C176D6" w:rsidRDefault="00C176D6" w:rsidP="00AC3885">
      <w:pPr>
        <w:suppressAutoHyphens/>
        <w:ind w:firstLine="708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Županija će financijska sredstva u iznosu iz članka 2. ovoga Ugovora u roku od 15 dana od dana potpisivanja ovog</w:t>
      </w:r>
      <w:r w:rsidR="00531D69">
        <w:rPr>
          <w:rFonts w:eastAsia="SimSun"/>
          <w:sz w:val="22"/>
          <w:szCs w:val="22"/>
          <w:lang w:eastAsia="ar-SA"/>
        </w:rPr>
        <w:t>a</w:t>
      </w:r>
      <w:r w:rsidRPr="00C176D6">
        <w:rPr>
          <w:rFonts w:eastAsia="SimSun"/>
          <w:sz w:val="22"/>
          <w:szCs w:val="22"/>
          <w:lang w:eastAsia="ar-SA"/>
        </w:rPr>
        <w:t xml:space="preserve"> Ugovora uplatiti na IBAN Korisnika. </w:t>
      </w:r>
    </w:p>
    <w:p w14:paraId="5959737E" w14:textId="77777777" w:rsidR="00C176D6" w:rsidRPr="00C176D6" w:rsidRDefault="00C176D6" w:rsidP="00C176D6">
      <w:pPr>
        <w:suppressAutoHyphens/>
        <w:rPr>
          <w:rFonts w:eastAsia="SimSun"/>
          <w:sz w:val="16"/>
          <w:szCs w:val="22"/>
          <w:lang w:eastAsia="ar-SA"/>
        </w:rPr>
      </w:pPr>
    </w:p>
    <w:p w14:paraId="57B0860F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4.</w:t>
      </w:r>
    </w:p>
    <w:p w14:paraId="2A13CCC2" w14:textId="77777777" w:rsidR="00C176D6" w:rsidRPr="00C176D6" w:rsidRDefault="00C176D6" w:rsidP="00C176D6">
      <w:pPr>
        <w:suppressAutoHyphens/>
        <w:jc w:val="center"/>
        <w:rPr>
          <w:rFonts w:eastAsia="SimSun"/>
          <w:sz w:val="16"/>
          <w:szCs w:val="22"/>
          <w:lang w:eastAsia="ar-SA"/>
        </w:rPr>
      </w:pPr>
    </w:p>
    <w:p w14:paraId="54A30A1D" w14:textId="738DF26F" w:rsidR="00C176D6" w:rsidRDefault="00C176D6" w:rsidP="00AC3885">
      <w:pPr>
        <w:ind w:firstLine="708"/>
        <w:rPr>
          <w:sz w:val="22"/>
          <w:szCs w:val="22"/>
        </w:rPr>
      </w:pPr>
      <w:r w:rsidRPr="00C176D6">
        <w:rPr>
          <w:rFonts w:eastAsia="SimSun"/>
          <w:sz w:val="22"/>
          <w:szCs w:val="22"/>
          <w:lang w:eastAsia="ar-SA"/>
        </w:rPr>
        <w:t>Korisnik se obvezuje odobrenu pomoć iz članka 2. ovog</w:t>
      </w:r>
      <w:r w:rsidR="00335C9C">
        <w:rPr>
          <w:rFonts w:eastAsia="SimSun"/>
          <w:sz w:val="22"/>
          <w:szCs w:val="22"/>
          <w:lang w:eastAsia="ar-SA"/>
        </w:rPr>
        <w:t>a</w:t>
      </w:r>
      <w:r w:rsidRPr="00C176D6">
        <w:rPr>
          <w:rFonts w:eastAsia="SimSun"/>
          <w:sz w:val="22"/>
          <w:szCs w:val="22"/>
          <w:lang w:eastAsia="ar-SA"/>
        </w:rPr>
        <w:t xml:space="preserve"> Ugovora koristiti isključivo za </w:t>
      </w:r>
      <w:r w:rsidR="009C3BB8">
        <w:rPr>
          <w:rFonts w:eastAsia="SimSun"/>
          <w:sz w:val="22"/>
          <w:szCs w:val="22"/>
          <w:lang w:eastAsia="ar-SA"/>
        </w:rPr>
        <w:t>namjenu navedenu u članku 1. ovog</w:t>
      </w:r>
      <w:r w:rsidR="00335C9C">
        <w:rPr>
          <w:rFonts w:eastAsia="SimSun"/>
          <w:sz w:val="22"/>
          <w:szCs w:val="22"/>
          <w:lang w:eastAsia="ar-SA"/>
        </w:rPr>
        <w:t>a</w:t>
      </w:r>
      <w:r w:rsidR="009C3BB8">
        <w:rPr>
          <w:rFonts w:eastAsia="SimSun"/>
          <w:sz w:val="22"/>
          <w:szCs w:val="22"/>
          <w:lang w:eastAsia="ar-SA"/>
        </w:rPr>
        <w:t xml:space="preserve"> Ugovora</w:t>
      </w:r>
      <w:r w:rsidRPr="00C176D6">
        <w:rPr>
          <w:rFonts w:eastAsia="SimSun"/>
          <w:sz w:val="22"/>
          <w:szCs w:val="22"/>
          <w:lang w:eastAsia="ar-SA"/>
        </w:rPr>
        <w:t>.</w:t>
      </w:r>
      <w:r w:rsidRPr="00C176D6">
        <w:rPr>
          <w:sz w:val="22"/>
          <w:szCs w:val="22"/>
        </w:rPr>
        <w:t xml:space="preserve"> </w:t>
      </w:r>
    </w:p>
    <w:p w14:paraId="0DC7D9FF" w14:textId="77777777" w:rsidR="00C176D6" w:rsidRPr="00C176D6" w:rsidRDefault="00C176D6" w:rsidP="00C176D6">
      <w:pPr>
        <w:rPr>
          <w:sz w:val="16"/>
          <w:szCs w:val="22"/>
        </w:rPr>
      </w:pPr>
    </w:p>
    <w:p w14:paraId="4702CED9" w14:textId="77777777" w:rsidR="00C176D6" w:rsidRPr="00C176D6" w:rsidRDefault="00C176D6" w:rsidP="00C176D6">
      <w:pPr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sz w:val="22"/>
          <w:szCs w:val="22"/>
        </w:rPr>
        <w:t>Članak 5.</w:t>
      </w:r>
    </w:p>
    <w:p w14:paraId="51C6320C" w14:textId="77777777" w:rsidR="00C176D6" w:rsidRPr="00C176D6" w:rsidRDefault="00C176D6" w:rsidP="00C176D6">
      <w:pPr>
        <w:suppressAutoHyphens/>
        <w:ind w:firstLine="708"/>
        <w:rPr>
          <w:rFonts w:eastAsia="SimSun"/>
          <w:sz w:val="16"/>
          <w:szCs w:val="22"/>
          <w:lang w:eastAsia="ar-SA"/>
        </w:rPr>
      </w:pPr>
    </w:p>
    <w:p w14:paraId="3B7AE0AF" w14:textId="53880F47" w:rsidR="00C176D6" w:rsidRDefault="00C176D6" w:rsidP="007B67FC">
      <w:pPr>
        <w:suppressAutoHyphens/>
        <w:ind w:firstLine="708"/>
        <w:rPr>
          <w:noProof/>
          <w:sz w:val="22"/>
          <w:szCs w:val="22"/>
          <w:lang w:eastAsia="hr-HR"/>
        </w:rPr>
      </w:pPr>
      <w:r w:rsidRPr="00C176D6">
        <w:rPr>
          <w:noProof/>
          <w:sz w:val="22"/>
          <w:szCs w:val="22"/>
          <w:lang w:eastAsia="hr-HR"/>
        </w:rPr>
        <w:t xml:space="preserve">Korisnik se obvezuje najkasnije u roku od </w:t>
      </w:r>
      <w:r w:rsidR="000776D8">
        <w:rPr>
          <w:noProof/>
          <w:sz w:val="22"/>
          <w:szCs w:val="22"/>
          <w:lang w:eastAsia="hr-HR"/>
        </w:rPr>
        <w:t>jedne</w:t>
      </w:r>
      <w:r w:rsidRPr="00C176D6">
        <w:rPr>
          <w:noProof/>
          <w:sz w:val="22"/>
          <w:szCs w:val="22"/>
          <w:lang w:eastAsia="hr-HR"/>
        </w:rPr>
        <w:t xml:space="preserve"> godine od dana potpisivanja ovog</w:t>
      </w:r>
      <w:r w:rsidR="00335C9C">
        <w:rPr>
          <w:noProof/>
          <w:sz w:val="22"/>
          <w:szCs w:val="22"/>
          <w:lang w:eastAsia="hr-HR"/>
        </w:rPr>
        <w:t>a</w:t>
      </w:r>
      <w:r w:rsidRPr="00C176D6">
        <w:rPr>
          <w:noProof/>
          <w:sz w:val="22"/>
          <w:szCs w:val="22"/>
          <w:lang w:eastAsia="hr-HR"/>
        </w:rPr>
        <w:t xml:space="preserve"> Ugovora dostaviti </w:t>
      </w:r>
      <w:r w:rsidR="00316F3E">
        <w:rPr>
          <w:noProof/>
          <w:sz w:val="22"/>
          <w:szCs w:val="22"/>
          <w:lang w:eastAsia="hr-HR"/>
        </w:rPr>
        <w:t>u</w:t>
      </w:r>
      <w:r w:rsidR="009C3BB8">
        <w:rPr>
          <w:noProof/>
          <w:sz w:val="22"/>
          <w:szCs w:val="22"/>
          <w:lang w:eastAsia="hr-HR"/>
        </w:rPr>
        <w:t>pravnom odjelu</w:t>
      </w:r>
      <w:r w:rsidR="00CA1775">
        <w:rPr>
          <w:noProof/>
          <w:sz w:val="22"/>
          <w:szCs w:val="22"/>
          <w:lang w:eastAsia="hr-HR"/>
        </w:rPr>
        <w:t xml:space="preserve"> nadležnom</w:t>
      </w:r>
      <w:r w:rsidR="009C3BB8">
        <w:rPr>
          <w:noProof/>
          <w:sz w:val="22"/>
          <w:szCs w:val="22"/>
          <w:lang w:eastAsia="hr-HR"/>
        </w:rPr>
        <w:t xml:space="preserve"> za stambenu politiku, obitelj i mlade </w:t>
      </w:r>
      <w:r w:rsidR="00335C9C">
        <w:rPr>
          <w:noProof/>
          <w:sz w:val="22"/>
          <w:szCs w:val="22"/>
          <w:lang w:eastAsia="hr-HR"/>
        </w:rPr>
        <w:t xml:space="preserve">Osječko-baranjske županije </w:t>
      </w:r>
      <w:r w:rsidRPr="00C176D6">
        <w:rPr>
          <w:noProof/>
          <w:sz w:val="22"/>
          <w:szCs w:val="22"/>
          <w:lang w:eastAsia="hr-HR"/>
        </w:rPr>
        <w:t>izvješće o utrošenim sredstvima. Izvješće se podnosi na utvrđenom obrascu.</w:t>
      </w:r>
      <w:r w:rsidR="009C3BB8">
        <w:rPr>
          <w:noProof/>
          <w:sz w:val="22"/>
          <w:szCs w:val="22"/>
          <w:lang w:eastAsia="hr-HR"/>
        </w:rPr>
        <w:t xml:space="preserve"> Izvješću je potrebno priložiti preslike vjerodostojne dokumentacije na temelju koje su obavljena plaćanja (ugovori, sporazumi, rač</w:t>
      </w:r>
      <w:r w:rsidR="00026211">
        <w:rPr>
          <w:noProof/>
          <w:sz w:val="22"/>
          <w:szCs w:val="22"/>
          <w:lang w:eastAsia="hr-HR"/>
        </w:rPr>
        <w:t>u</w:t>
      </w:r>
      <w:r w:rsidR="009C3BB8">
        <w:rPr>
          <w:noProof/>
          <w:sz w:val="22"/>
          <w:szCs w:val="22"/>
          <w:lang w:eastAsia="hr-HR"/>
        </w:rPr>
        <w:t xml:space="preserve">ni i slično) i izvode poslovne banke kojima se dokazuje izvršeno </w:t>
      </w:r>
      <w:r w:rsidR="003012FE">
        <w:rPr>
          <w:noProof/>
          <w:sz w:val="22"/>
          <w:szCs w:val="22"/>
          <w:lang w:eastAsia="hr-HR"/>
        </w:rPr>
        <w:t>plaćanje.</w:t>
      </w:r>
      <w:r w:rsidR="009C3BB8">
        <w:rPr>
          <w:noProof/>
          <w:sz w:val="22"/>
          <w:szCs w:val="22"/>
          <w:lang w:eastAsia="hr-HR"/>
        </w:rPr>
        <w:t xml:space="preserve">  </w:t>
      </w:r>
    </w:p>
    <w:p w14:paraId="74808943" w14:textId="77777777" w:rsidR="00CA1775" w:rsidRDefault="00CA1775" w:rsidP="00C176D6">
      <w:pPr>
        <w:suppressAutoHyphens/>
        <w:rPr>
          <w:noProof/>
          <w:sz w:val="16"/>
          <w:szCs w:val="22"/>
          <w:lang w:eastAsia="hr-HR"/>
        </w:rPr>
      </w:pPr>
    </w:p>
    <w:p w14:paraId="64BC7AC5" w14:textId="7000597D" w:rsidR="009C3BB8" w:rsidRPr="009C3BB8" w:rsidRDefault="009C3BB8" w:rsidP="009C3BB8">
      <w:pPr>
        <w:suppressAutoHyphens/>
        <w:jc w:val="center"/>
        <w:rPr>
          <w:noProof/>
          <w:sz w:val="22"/>
          <w:szCs w:val="22"/>
          <w:lang w:eastAsia="hr-HR"/>
        </w:rPr>
      </w:pPr>
      <w:r w:rsidRPr="009C3BB8">
        <w:rPr>
          <w:noProof/>
          <w:sz w:val="22"/>
          <w:szCs w:val="22"/>
          <w:lang w:eastAsia="hr-HR"/>
        </w:rPr>
        <w:t>Članak 6.</w:t>
      </w:r>
    </w:p>
    <w:p w14:paraId="5A54375B" w14:textId="77777777" w:rsidR="00C0761A" w:rsidRDefault="00C0761A" w:rsidP="00AC3885">
      <w:pPr>
        <w:suppressAutoHyphens/>
        <w:ind w:firstLine="708"/>
        <w:rPr>
          <w:sz w:val="22"/>
          <w:szCs w:val="22"/>
          <w:lang w:eastAsia="hr-HR"/>
        </w:rPr>
      </w:pPr>
    </w:p>
    <w:p w14:paraId="098B5F7C" w14:textId="2A363C1C" w:rsidR="004C0494" w:rsidRPr="006075DA" w:rsidRDefault="004C0494" w:rsidP="004C0494">
      <w:pPr>
        <w:ind w:firstLine="709"/>
        <w:rPr>
          <w:sz w:val="22"/>
          <w:szCs w:val="22"/>
        </w:rPr>
      </w:pPr>
      <w:r w:rsidRPr="00046864">
        <w:rPr>
          <w:sz w:val="22"/>
          <w:szCs w:val="22"/>
        </w:rPr>
        <w:t xml:space="preserve">Ukoliko korisnik odustane od kapitalnog projekta za koji su odobrena sredstva ili ne dostavi pisano izvješće o namjenski utrošenim sredstvima u navedenom roku ili se utvrdi nenamjensko korištenje sredstava ili se sredstva ne utroše ili </w:t>
      </w:r>
      <w:r w:rsidR="001C67D5">
        <w:rPr>
          <w:sz w:val="22"/>
          <w:szCs w:val="22"/>
        </w:rPr>
        <w:t xml:space="preserve">se </w:t>
      </w:r>
      <w:r w:rsidRPr="00046864">
        <w:rPr>
          <w:sz w:val="22"/>
          <w:szCs w:val="22"/>
        </w:rPr>
        <w:t>djelomično utroše za provedbu kapitalnog projekta, korisnik je u obvezi nenamjenski utrošena sredstva, neutrošena sredstva, odnosno neutrošeni dio sredstava vratiti u Proračun Osječko-baranjske županije u roku od 8 dana od dana primitka zahtjeva za povrat sredstava nadležnog upravnog tijela Osječko-baranjske županije.</w:t>
      </w:r>
    </w:p>
    <w:p w14:paraId="3378C263" w14:textId="7D6EEA32" w:rsidR="00C176D6" w:rsidRPr="00C176D6" w:rsidRDefault="00C176D6" w:rsidP="006D475D">
      <w:pPr>
        <w:suppressAutoHyphens/>
        <w:jc w:val="center"/>
        <w:rPr>
          <w:sz w:val="22"/>
          <w:szCs w:val="22"/>
        </w:rPr>
      </w:pPr>
      <w:r w:rsidRPr="00C176D6">
        <w:rPr>
          <w:sz w:val="22"/>
          <w:szCs w:val="22"/>
        </w:rPr>
        <w:lastRenderedPageBreak/>
        <w:t xml:space="preserve">Članak </w:t>
      </w:r>
      <w:r w:rsidR="004C0494">
        <w:rPr>
          <w:sz w:val="22"/>
          <w:szCs w:val="22"/>
        </w:rPr>
        <w:t>7</w:t>
      </w:r>
      <w:r w:rsidRPr="00C176D6">
        <w:rPr>
          <w:sz w:val="22"/>
          <w:szCs w:val="22"/>
        </w:rPr>
        <w:t>.</w:t>
      </w:r>
    </w:p>
    <w:p w14:paraId="3AC61187" w14:textId="77777777" w:rsidR="00C176D6" w:rsidRPr="00C176D6" w:rsidRDefault="00C176D6" w:rsidP="00C176D6">
      <w:pPr>
        <w:jc w:val="center"/>
        <w:rPr>
          <w:sz w:val="16"/>
          <w:szCs w:val="22"/>
        </w:rPr>
      </w:pPr>
    </w:p>
    <w:p w14:paraId="5B9B3F68" w14:textId="7DACCB92" w:rsid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Korisnik se obvezuje pravodobno izvijestiti Županiju o eventualnim objektivnim smetnjama koje onemoguć</w:t>
      </w:r>
      <w:r w:rsidR="00026211">
        <w:rPr>
          <w:sz w:val="22"/>
          <w:szCs w:val="22"/>
          <w:lang w:eastAsia="hr-HR"/>
        </w:rPr>
        <w:t>uju</w:t>
      </w:r>
      <w:r w:rsidRPr="00C176D6">
        <w:rPr>
          <w:sz w:val="22"/>
          <w:szCs w:val="22"/>
          <w:lang w:eastAsia="hr-HR"/>
        </w:rPr>
        <w:t xml:space="preserve"> ili znatno otežavaju realizaciju ovog</w:t>
      </w:r>
      <w:r w:rsidR="00335C9C">
        <w:rPr>
          <w:sz w:val="22"/>
          <w:szCs w:val="22"/>
          <w:lang w:eastAsia="hr-HR"/>
        </w:rPr>
        <w:t>a</w:t>
      </w:r>
      <w:r w:rsidRPr="00C176D6">
        <w:rPr>
          <w:sz w:val="22"/>
          <w:szCs w:val="22"/>
          <w:lang w:eastAsia="hr-HR"/>
        </w:rPr>
        <w:t xml:space="preserve"> Ugovora.</w:t>
      </w:r>
    </w:p>
    <w:p w14:paraId="6DDC710A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38415238" w14:textId="276FFBC1" w:rsidR="00C176D6" w:rsidRPr="00C176D6" w:rsidRDefault="00C176D6" w:rsidP="00C176D6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 w:rsidRPr="00C176D6">
        <w:rPr>
          <w:rFonts w:eastAsia="SimSun"/>
          <w:bCs/>
          <w:sz w:val="22"/>
          <w:szCs w:val="22"/>
          <w:lang w:eastAsia="ar-SA"/>
        </w:rPr>
        <w:t xml:space="preserve">Članak </w:t>
      </w:r>
      <w:r w:rsidR="00876D11">
        <w:rPr>
          <w:rFonts w:eastAsia="SimSun"/>
          <w:bCs/>
          <w:sz w:val="22"/>
          <w:szCs w:val="22"/>
          <w:lang w:eastAsia="ar-SA"/>
        </w:rPr>
        <w:t>8</w:t>
      </w:r>
      <w:r w:rsidRPr="00C176D6">
        <w:rPr>
          <w:rFonts w:eastAsia="SimSun"/>
          <w:bCs/>
          <w:sz w:val="22"/>
          <w:szCs w:val="22"/>
          <w:lang w:eastAsia="ar-SA"/>
        </w:rPr>
        <w:t>.</w:t>
      </w:r>
    </w:p>
    <w:p w14:paraId="3CFC087C" w14:textId="77777777" w:rsidR="00C176D6" w:rsidRPr="00C176D6" w:rsidRDefault="00C176D6" w:rsidP="00C176D6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14:paraId="2BDE443B" w14:textId="690A923A" w:rsid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Županija ima pravo obaviti provjeru namjenskog trošenja sredstava iz članka 2. ovog</w:t>
      </w:r>
      <w:r w:rsidR="00335C9C">
        <w:rPr>
          <w:sz w:val="22"/>
          <w:szCs w:val="22"/>
          <w:lang w:eastAsia="hr-HR"/>
        </w:rPr>
        <w:t>a</w:t>
      </w:r>
      <w:r w:rsidRPr="00C176D6">
        <w:rPr>
          <w:sz w:val="22"/>
          <w:szCs w:val="22"/>
          <w:lang w:eastAsia="hr-HR"/>
        </w:rPr>
        <w:t xml:space="preserve"> Ugovora uviđajem na licu mjesta ili zatražiti o tome sve pod</w:t>
      </w:r>
      <w:r w:rsidR="00E4778F">
        <w:rPr>
          <w:sz w:val="22"/>
          <w:szCs w:val="22"/>
          <w:lang w:eastAsia="hr-HR"/>
        </w:rPr>
        <w:t>atke kojima raspolaže Korisnik</w:t>
      </w:r>
      <w:r w:rsidRPr="00C176D6">
        <w:rPr>
          <w:sz w:val="22"/>
          <w:szCs w:val="22"/>
          <w:lang w:eastAsia="hr-HR"/>
        </w:rPr>
        <w:t>.</w:t>
      </w:r>
    </w:p>
    <w:p w14:paraId="6AB27EE0" w14:textId="77777777" w:rsidR="00CA1775" w:rsidRDefault="00CA1775" w:rsidP="00AC3885">
      <w:pPr>
        <w:ind w:firstLine="708"/>
        <w:rPr>
          <w:sz w:val="22"/>
          <w:szCs w:val="22"/>
          <w:lang w:eastAsia="hr-HR"/>
        </w:rPr>
      </w:pPr>
    </w:p>
    <w:p w14:paraId="5D622229" w14:textId="392DCDE1" w:rsidR="00CA1775" w:rsidRPr="00C176D6" w:rsidRDefault="00CA1775" w:rsidP="00CA1775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Nadzor nad korištenjem odobrenih sredstava provodi </w:t>
      </w:r>
      <w:r w:rsidR="00316F3E">
        <w:rPr>
          <w:sz w:val="22"/>
          <w:szCs w:val="22"/>
        </w:rPr>
        <w:t>u</w:t>
      </w:r>
      <w:r>
        <w:rPr>
          <w:sz w:val="22"/>
          <w:szCs w:val="22"/>
        </w:rPr>
        <w:t xml:space="preserve">pravni odjel </w:t>
      </w:r>
      <w:r w:rsidR="00316F3E">
        <w:rPr>
          <w:sz w:val="22"/>
          <w:szCs w:val="22"/>
        </w:rPr>
        <w:t xml:space="preserve">nadležan </w:t>
      </w:r>
      <w:r>
        <w:rPr>
          <w:sz w:val="22"/>
          <w:szCs w:val="22"/>
        </w:rPr>
        <w:t xml:space="preserve">za stambenu politiku, obitelj i mlade </w:t>
      </w:r>
      <w:r w:rsidR="00335C9C" w:rsidRPr="00335C9C">
        <w:rPr>
          <w:sz w:val="22"/>
          <w:szCs w:val="22"/>
        </w:rPr>
        <w:t xml:space="preserve">Osječko-baranjske županije </w:t>
      </w:r>
      <w:r>
        <w:rPr>
          <w:sz w:val="22"/>
          <w:szCs w:val="22"/>
        </w:rPr>
        <w:t>temeljem izvješća o utrošenim sredstvima, a po potrebi i neposrednim nadzorom.</w:t>
      </w:r>
    </w:p>
    <w:p w14:paraId="08EC5458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6D6C5D54" w14:textId="7399BFEA" w:rsidR="00C176D6" w:rsidRPr="00C176D6" w:rsidRDefault="00C176D6" w:rsidP="00C176D6">
      <w:pPr>
        <w:jc w:val="center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 xml:space="preserve">Članak </w:t>
      </w:r>
      <w:r w:rsidR="00876D11">
        <w:rPr>
          <w:sz w:val="22"/>
          <w:szCs w:val="22"/>
          <w:lang w:eastAsia="hr-HR"/>
        </w:rPr>
        <w:t>9</w:t>
      </w:r>
      <w:r w:rsidRPr="00C176D6">
        <w:rPr>
          <w:sz w:val="22"/>
          <w:szCs w:val="22"/>
          <w:lang w:eastAsia="hr-HR"/>
        </w:rPr>
        <w:t>.</w:t>
      </w:r>
    </w:p>
    <w:p w14:paraId="7145438B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093D1839" w14:textId="2F00F668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 xml:space="preserve">Korisnik se obvezuje javno isticati/objavljivati činjenicu da je Projekt </w:t>
      </w:r>
      <w:r w:rsidR="00CA1775">
        <w:rPr>
          <w:sz w:val="22"/>
          <w:szCs w:val="22"/>
          <w:lang w:eastAsia="hr-HR"/>
        </w:rPr>
        <w:t>su</w:t>
      </w:r>
      <w:r w:rsidRPr="00C176D6">
        <w:rPr>
          <w:sz w:val="22"/>
          <w:szCs w:val="22"/>
          <w:lang w:eastAsia="hr-HR"/>
        </w:rPr>
        <w:t>financiran sredstvima Proračuna Županije.</w:t>
      </w:r>
    </w:p>
    <w:p w14:paraId="07D6E567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5A2B57B7" w14:textId="64581289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1</w:t>
      </w:r>
      <w:r w:rsidR="00876D11">
        <w:rPr>
          <w:rFonts w:eastAsia="SimSun"/>
          <w:sz w:val="22"/>
          <w:szCs w:val="22"/>
          <w:lang w:eastAsia="ar-SA"/>
        </w:rPr>
        <w:t>0</w:t>
      </w:r>
      <w:r w:rsidRPr="00C176D6">
        <w:rPr>
          <w:rFonts w:eastAsia="SimSun"/>
          <w:sz w:val="22"/>
          <w:szCs w:val="22"/>
          <w:lang w:eastAsia="ar-SA"/>
        </w:rPr>
        <w:t xml:space="preserve">. </w:t>
      </w:r>
    </w:p>
    <w:p w14:paraId="4BD0E344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 </w:t>
      </w:r>
      <w:r w:rsidRPr="00C176D6">
        <w:rPr>
          <w:rFonts w:eastAsia="SimSun"/>
          <w:sz w:val="22"/>
          <w:szCs w:val="22"/>
          <w:lang w:eastAsia="ar-SA"/>
        </w:rPr>
        <w:tab/>
      </w:r>
    </w:p>
    <w:p w14:paraId="27AB951A" w14:textId="2D400F73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Eventualne sporove koji proisteknu glede prava i obveza iz ovog</w:t>
      </w:r>
      <w:r w:rsidR="00335C9C">
        <w:rPr>
          <w:sz w:val="22"/>
          <w:szCs w:val="22"/>
          <w:lang w:eastAsia="hr-HR"/>
        </w:rPr>
        <w:t>a</w:t>
      </w:r>
      <w:r w:rsidRPr="00C176D6">
        <w:rPr>
          <w:sz w:val="22"/>
          <w:szCs w:val="22"/>
          <w:lang w:eastAsia="hr-HR"/>
        </w:rPr>
        <w:t xml:space="preserve"> Ugovora ugovorne strane će rješavati prvenstveno sporazumno, a u protivnom ugovaraju nadležnost stvarno nadležnog suda u Osijeku.</w:t>
      </w:r>
    </w:p>
    <w:p w14:paraId="659FD779" w14:textId="29B53808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401A2063" w14:textId="29CC724F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1</w:t>
      </w:r>
      <w:r w:rsidR="00876D11">
        <w:rPr>
          <w:rFonts w:eastAsia="SimSun"/>
          <w:sz w:val="22"/>
          <w:szCs w:val="22"/>
          <w:lang w:eastAsia="ar-SA"/>
        </w:rPr>
        <w:t>1</w:t>
      </w:r>
      <w:r w:rsidRPr="00C176D6">
        <w:rPr>
          <w:rFonts w:eastAsia="SimSun"/>
          <w:sz w:val="22"/>
          <w:szCs w:val="22"/>
          <w:lang w:eastAsia="ar-SA"/>
        </w:rPr>
        <w:t>.</w:t>
      </w:r>
    </w:p>
    <w:p w14:paraId="4559513A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0E8E010E" w14:textId="77777777" w:rsidR="00C176D6" w:rsidRPr="00C176D6" w:rsidRDefault="00C176D6" w:rsidP="00AC3885">
      <w:pPr>
        <w:suppressAutoHyphens/>
        <w:ind w:firstLine="708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Ovaj Ugovor sačinjen je u  četiri (4) istovjetna primjerka od kojih svaka strana zadržava po dva (2) primjerka.</w:t>
      </w:r>
    </w:p>
    <w:p w14:paraId="78CB2789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24B8AE7A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5C0A53F6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1343F5D0" w14:textId="149D5EF1" w:rsidR="00C176D6" w:rsidRPr="00C176D6" w:rsidRDefault="00C176D6" w:rsidP="00C176D6">
      <w:pPr>
        <w:tabs>
          <w:tab w:val="center" w:pos="7655"/>
        </w:tabs>
        <w:jc w:val="left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KLASA:</w:t>
      </w:r>
      <w:r w:rsidR="00DE4149">
        <w:rPr>
          <w:sz w:val="22"/>
          <w:szCs w:val="22"/>
          <w:lang w:eastAsia="hr-HR"/>
        </w:rPr>
        <w:t xml:space="preserve">                                                                                                                 </w:t>
      </w:r>
      <w:r w:rsidRPr="00C176D6">
        <w:rPr>
          <w:sz w:val="22"/>
          <w:szCs w:val="22"/>
          <w:lang w:eastAsia="hr-HR"/>
        </w:rPr>
        <w:t>KLASA:</w:t>
      </w:r>
    </w:p>
    <w:p w14:paraId="3139E030" w14:textId="06F60898" w:rsidR="00C176D6" w:rsidRPr="00C176D6" w:rsidRDefault="00C176D6" w:rsidP="00C176D6">
      <w:pPr>
        <w:tabs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sz w:val="22"/>
          <w:szCs w:val="22"/>
          <w:lang w:eastAsia="hr-HR"/>
        </w:rPr>
        <w:t>URBROJ:</w:t>
      </w:r>
      <w:r w:rsidR="008E3918">
        <w:rPr>
          <w:sz w:val="22"/>
          <w:szCs w:val="22"/>
          <w:lang w:eastAsia="hr-HR"/>
        </w:rPr>
        <w:t xml:space="preserve">                                                                                                               </w:t>
      </w:r>
      <w:r w:rsidRPr="00C176D6">
        <w:rPr>
          <w:rFonts w:eastAsia="SimSun"/>
          <w:sz w:val="22"/>
          <w:szCs w:val="22"/>
          <w:lang w:eastAsia="ar-SA"/>
        </w:rPr>
        <w:t>URBROJ:</w:t>
      </w:r>
      <w:r w:rsidRPr="00C176D6">
        <w:rPr>
          <w:rFonts w:eastAsia="SimSun"/>
          <w:sz w:val="22"/>
          <w:szCs w:val="22"/>
          <w:lang w:eastAsia="ar-SA"/>
        </w:rPr>
        <w:tab/>
      </w:r>
    </w:p>
    <w:p w14:paraId="145A710D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        </w:t>
      </w:r>
    </w:p>
    <w:p w14:paraId="6CAFAA81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2A2D0C34" w14:textId="77777777" w:rsidR="00C176D6" w:rsidRPr="00C176D6" w:rsidRDefault="00C176D6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OSJEČKO-BARANJSKA ŽUPANIJA</w:t>
      </w:r>
      <w:r w:rsidRPr="00C176D6">
        <w:rPr>
          <w:rFonts w:eastAsia="SimSun"/>
          <w:sz w:val="22"/>
          <w:szCs w:val="22"/>
          <w:lang w:eastAsia="ar-SA"/>
        </w:rPr>
        <w:tab/>
        <w:t xml:space="preserve">GRAD/OPĆINA                </w:t>
      </w:r>
    </w:p>
    <w:p w14:paraId="1D39EBC1" w14:textId="76B8CCFE" w:rsidR="006C62B4" w:rsidRDefault="00C176D6" w:rsidP="0027340D">
      <w:pPr>
        <w:tabs>
          <w:tab w:val="center" w:pos="1701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ab/>
      </w:r>
      <w:r w:rsidR="001569AD">
        <w:rPr>
          <w:rFonts w:eastAsia="SimSun"/>
          <w:sz w:val="22"/>
          <w:szCs w:val="22"/>
          <w:lang w:eastAsia="ar-SA"/>
        </w:rPr>
        <w:t xml:space="preserve">        </w:t>
      </w:r>
      <w:r w:rsidR="00C0761A">
        <w:rPr>
          <w:rFonts w:eastAsia="SimSun"/>
          <w:sz w:val="22"/>
          <w:szCs w:val="22"/>
          <w:lang w:eastAsia="ar-SA"/>
        </w:rPr>
        <w:t xml:space="preserve">        </w:t>
      </w:r>
      <w:r w:rsidR="001569AD">
        <w:rPr>
          <w:rFonts w:eastAsia="SimSun"/>
          <w:sz w:val="22"/>
          <w:szCs w:val="22"/>
          <w:lang w:eastAsia="ar-SA"/>
        </w:rPr>
        <w:t xml:space="preserve"> </w:t>
      </w:r>
      <w:r w:rsidR="0027340D">
        <w:rPr>
          <w:rFonts w:eastAsia="SimSun"/>
          <w:sz w:val="22"/>
          <w:szCs w:val="22"/>
          <w:lang w:eastAsia="ar-SA"/>
        </w:rPr>
        <w:t xml:space="preserve">  </w:t>
      </w:r>
      <w:r w:rsidR="001569AD">
        <w:rPr>
          <w:rFonts w:eastAsia="SimSun"/>
          <w:sz w:val="22"/>
          <w:szCs w:val="22"/>
          <w:lang w:eastAsia="ar-SA"/>
        </w:rPr>
        <w:t xml:space="preserve">  </w:t>
      </w:r>
      <w:r w:rsidR="00C0761A">
        <w:rPr>
          <w:rFonts w:eastAsia="SimSun"/>
          <w:sz w:val="22"/>
          <w:szCs w:val="22"/>
          <w:lang w:eastAsia="ar-SA"/>
        </w:rPr>
        <w:t>ŽUPANICA</w:t>
      </w:r>
      <w:r w:rsidR="00BF2D90">
        <w:rPr>
          <w:rFonts w:eastAsia="SimSun"/>
          <w:sz w:val="22"/>
          <w:szCs w:val="22"/>
          <w:lang w:eastAsia="ar-SA"/>
        </w:rPr>
        <w:t xml:space="preserve">                              </w:t>
      </w:r>
      <w:r w:rsidR="00C0761A">
        <w:rPr>
          <w:rFonts w:eastAsia="SimSun"/>
          <w:sz w:val="22"/>
          <w:szCs w:val="22"/>
          <w:lang w:eastAsia="ar-SA"/>
        </w:rPr>
        <w:t xml:space="preserve">        </w:t>
      </w:r>
      <w:r w:rsidR="00BF2D90">
        <w:rPr>
          <w:rFonts w:eastAsia="SimSun"/>
          <w:sz w:val="22"/>
          <w:szCs w:val="22"/>
          <w:lang w:eastAsia="ar-SA"/>
        </w:rPr>
        <w:t xml:space="preserve">          </w:t>
      </w:r>
      <w:r w:rsidR="001569AD">
        <w:rPr>
          <w:rFonts w:eastAsia="SimSun"/>
          <w:sz w:val="22"/>
          <w:szCs w:val="22"/>
          <w:lang w:eastAsia="ar-SA"/>
        </w:rPr>
        <w:t xml:space="preserve">                   GR</w:t>
      </w:r>
      <w:r w:rsidR="00BF2D90">
        <w:rPr>
          <w:rFonts w:eastAsia="SimSun"/>
          <w:sz w:val="22"/>
          <w:szCs w:val="22"/>
          <w:lang w:eastAsia="ar-SA"/>
        </w:rPr>
        <w:t>ADONAČELNIK/NAČELNIK</w:t>
      </w:r>
    </w:p>
    <w:p w14:paraId="528DD485" w14:textId="77777777" w:rsidR="008E3918" w:rsidRDefault="008E3918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0124932B" w14:textId="55F06608" w:rsidR="008E3918" w:rsidRDefault="008E3918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  ____________________________                                                ____________________________</w:t>
      </w:r>
    </w:p>
    <w:p w14:paraId="792B18BD" w14:textId="13FDF157" w:rsidR="00C0761A" w:rsidRDefault="00C0761A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          Nataša Tramišak, mag.</w:t>
      </w:r>
      <w:r w:rsidR="005D1911">
        <w:rPr>
          <w:rFonts w:eastAsia="SimSun"/>
          <w:sz w:val="22"/>
          <w:szCs w:val="22"/>
          <w:lang w:eastAsia="ar-SA"/>
        </w:rPr>
        <w:t xml:space="preserve"> </w:t>
      </w:r>
      <w:r>
        <w:rPr>
          <w:rFonts w:eastAsia="SimSun"/>
          <w:sz w:val="22"/>
          <w:szCs w:val="22"/>
          <w:lang w:eastAsia="ar-SA"/>
        </w:rPr>
        <w:t>iur.</w:t>
      </w:r>
    </w:p>
    <w:p w14:paraId="7B8A9E79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0FEE950D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4ED8C866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6D8CBF21" w14:textId="77777777"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54"/>
    <w:rsid w:val="000000D5"/>
    <w:rsid w:val="0002305B"/>
    <w:rsid w:val="00026211"/>
    <w:rsid w:val="0007452E"/>
    <w:rsid w:val="000776D8"/>
    <w:rsid w:val="001569AD"/>
    <w:rsid w:val="001741FC"/>
    <w:rsid w:val="001C67D5"/>
    <w:rsid w:val="001E1292"/>
    <w:rsid w:val="001E41BF"/>
    <w:rsid w:val="002178CA"/>
    <w:rsid w:val="0027340D"/>
    <w:rsid w:val="00281913"/>
    <w:rsid w:val="0029471D"/>
    <w:rsid w:val="003012FE"/>
    <w:rsid w:val="00304EC5"/>
    <w:rsid w:val="00316F3E"/>
    <w:rsid w:val="003313D1"/>
    <w:rsid w:val="00335C9C"/>
    <w:rsid w:val="003D15BB"/>
    <w:rsid w:val="003D22E3"/>
    <w:rsid w:val="003E5929"/>
    <w:rsid w:val="00471B13"/>
    <w:rsid w:val="004C0494"/>
    <w:rsid w:val="00531D69"/>
    <w:rsid w:val="005560B3"/>
    <w:rsid w:val="00562A54"/>
    <w:rsid w:val="005C7EA3"/>
    <w:rsid w:val="005D1911"/>
    <w:rsid w:val="00680DC5"/>
    <w:rsid w:val="006B55ED"/>
    <w:rsid w:val="006C62B4"/>
    <w:rsid w:val="006D475D"/>
    <w:rsid w:val="00732C28"/>
    <w:rsid w:val="007B67FC"/>
    <w:rsid w:val="007D5040"/>
    <w:rsid w:val="007E6613"/>
    <w:rsid w:val="00863DFE"/>
    <w:rsid w:val="00874276"/>
    <w:rsid w:val="00876D11"/>
    <w:rsid w:val="008861F8"/>
    <w:rsid w:val="008C4E24"/>
    <w:rsid w:val="008E3918"/>
    <w:rsid w:val="009B6DB5"/>
    <w:rsid w:val="009C3BB8"/>
    <w:rsid w:val="009C7609"/>
    <w:rsid w:val="00A13CAC"/>
    <w:rsid w:val="00A67663"/>
    <w:rsid w:val="00AB33E9"/>
    <w:rsid w:val="00AC3885"/>
    <w:rsid w:val="00AF5303"/>
    <w:rsid w:val="00BB191D"/>
    <w:rsid w:val="00BF2D90"/>
    <w:rsid w:val="00C00CD7"/>
    <w:rsid w:val="00C02E89"/>
    <w:rsid w:val="00C0761A"/>
    <w:rsid w:val="00C176D6"/>
    <w:rsid w:val="00C810FE"/>
    <w:rsid w:val="00CA1775"/>
    <w:rsid w:val="00D34AAE"/>
    <w:rsid w:val="00D4726F"/>
    <w:rsid w:val="00DE4149"/>
    <w:rsid w:val="00E4778F"/>
    <w:rsid w:val="00EE288D"/>
    <w:rsid w:val="00EF3D53"/>
    <w:rsid w:val="00F513E5"/>
    <w:rsid w:val="00F64AB1"/>
    <w:rsid w:val="00FC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A6B9D"/>
  <w15:chartTrackingRefBased/>
  <w15:docId w15:val="{4D2531C6-47E2-443F-B96D-6810A268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Katarina Wohlmut</cp:lastModifiedBy>
  <cp:revision>9</cp:revision>
  <cp:lastPrinted>2026-06-12T09:08:00Z</cp:lastPrinted>
  <dcterms:created xsi:type="dcterms:W3CDTF">2026-06-12T09:08:00Z</dcterms:created>
  <dcterms:modified xsi:type="dcterms:W3CDTF">2026-06-16T09:48:00Z</dcterms:modified>
</cp:coreProperties>
</file>