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6B31" w14:textId="77777777" w:rsidR="00EA3229" w:rsidRDefault="00EA3229" w:rsidP="00EA3229"/>
    <w:p w14:paraId="543A2E3C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14:paraId="1505F77D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570CA22A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1AB61474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44A12E4" wp14:editId="68C38DC4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B6EE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16094E9" w14:textId="6D9D3BEC" w:rsidR="00EE314C" w:rsidRDefault="00EA3229" w:rsidP="00EE31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249708E1" w14:textId="4410CF7C" w:rsidR="00EA3229" w:rsidRPr="00DF158D" w:rsidRDefault="00EA3229" w:rsidP="00EE31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1504269C" w14:textId="77777777" w:rsidR="00652F92" w:rsidRDefault="00EA3229" w:rsidP="00652F9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652F92">
              <w:rPr>
                <w:rFonts w:ascii="Times New Roman" w:hAnsi="Times New Roman" w:cs="Times New Roman"/>
                <w:b/>
                <w:bCs/>
              </w:rPr>
              <w:t xml:space="preserve">IZMJENAMA I DOPUNI ODLUKE </w:t>
            </w:r>
          </w:p>
          <w:p w14:paraId="37A41F0C" w14:textId="2E47D6B2" w:rsidR="00652F92" w:rsidRDefault="00652F92" w:rsidP="00652F9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 DODJELI POMOĆI VJERSKIM ZAJEDNICAMA </w:t>
            </w:r>
          </w:p>
          <w:p w14:paraId="513C6545" w14:textId="017D1BE7" w:rsidR="00EA3229" w:rsidRPr="00DF158D" w:rsidRDefault="00652F92" w:rsidP="00652F9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PODRUČJU OSJEČKO-BARANJSKE ŽUPANIJE</w:t>
            </w:r>
          </w:p>
        </w:tc>
      </w:tr>
      <w:tr w:rsidR="00EA3229" w:rsidRPr="00DF158D" w14:paraId="1FDA1F88" w14:textId="77777777" w:rsidTr="002C2A02">
        <w:tc>
          <w:tcPr>
            <w:tcW w:w="2959" w:type="dxa"/>
            <w:gridSpan w:val="2"/>
          </w:tcPr>
          <w:p w14:paraId="20F42DB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528A548A" w14:textId="4909FC34" w:rsidR="00EA3229" w:rsidRPr="00DF158D" w:rsidRDefault="00214BC2" w:rsidP="000E097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</w:t>
            </w:r>
            <w:r w:rsidR="00652F92">
              <w:rPr>
                <w:rFonts w:ascii="Times New Roman" w:hAnsi="Times New Roman" w:cs="Times New Roman"/>
                <w:b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>travnja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do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652F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svibnja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 w:rsidR="000A4C90">
              <w:rPr>
                <w:rFonts w:ascii="Times New Roman" w:hAnsi="Times New Roman" w:cs="Times New Roman"/>
                <w:b/>
              </w:rPr>
              <w:t>6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35D2C463" w14:textId="77777777" w:rsidTr="002C2A02">
        <w:tc>
          <w:tcPr>
            <w:tcW w:w="2959" w:type="dxa"/>
            <w:gridSpan w:val="2"/>
          </w:tcPr>
          <w:p w14:paraId="0DF85F61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0C6FBDD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5D6BF4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71C4D74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27841D1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488CD8B" w14:textId="77777777" w:rsidTr="002C2A02">
        <w:trPr>
          <w:trHeight w:val="900"/>
        </w:trPr>
        <w:tc>
          <w:tcPr>
            <w:tcW w:w="2959" w:type="dxa"/>
            <w:gridSpan w:val="2"/>
          </w:tcPr>
          <w:p w14:paraId="25032CA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05D4172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2CB10B" w14:textId="77777777" w:rsidTr="002C2A02">
        <w:trPr>
          <w:trHeight w:val="1115"/>
        </w:trPr>
        <w:tc>
          <w:tcPr>
            <w:tcW w:w="2959" w:type="dxa"/>
            <w:gridSpan w:val="2"/>
          </w:tcPr>
          <w:p w14:paraId="7F4224EF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278FE40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EC1CB05" w14:textId="77777777" w:rsidTr="002C2A02">
        <w:trPr>
          <w:trHeight w:val="480"/>
        </w:trPr>
        <w:tc>
          <w:tcPr>
            <w:tcW w:w="2959" w:type="dxa"/>
            <w:gridSpan w:val="2"/>
          </w:tcPr>
          <w:p w14:paraId="0B90E98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515BEDE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948D870" w14:textId="77777777" w:rsidTr="002C2A02">
        <w:tc>
          <w:tcPr>
            <w:tcW w:w="2959" w:type="dxa"/>
            <w:gridSpan w:val="2"/>
          </w:tcPr>
          <w:p w14:paraId="7B96697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457D9B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71FDD23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19E3CD4C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7D131AC7" w14:textId="5E9E4EE1" w:rsidR="004F7AF4" w:rsidRDefault="004F7AF4" w:rsidP="004F7A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Popunjeni obrazac dostaviti na adresu elektroničke pošte:</w:t>
      </w:r>
    </w:p>
    <w:p w14:paraId="56078E4A" w14:textId="22FD9E6F" w:rsidR="00EA3229" w:rsidRDefault="00652F92" w:rsidP="004F7AF4">
      <w:hyperlink r:id="rId5" w:history="1">
        <w:r w:rsidRPr="00F36E1C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14:paraId="050E5A85" w14:textId="695032EB" w:rsidR="004F7AF4" w:rsidRDefault="004F7AF4" w:rsidP="004F7AF4">
      <w:pPr>
        <w:rPr>
          <w:rFonts w:ascii="Times New Roman" w:hAnsi="Times New Roman" w:cs="Times New Roman"/>
          <w:b/>
          <w:bCs/>
        </w:rPr>
      </w:pPr>
      <w:r w:rsidRPr="004F7AF4">
        <w:rPr>
          <w:rFonts w:ascii="Times New Roman" w:hAnsi="Times New Roman" w:cs="Times New Roman"/>
          <w:b/>
          <w:bCs/>
        </w:rPr>
        <w:t>ili u pisanom obliku na adresu:</w:t>
      </w:r>
    </w:p>
    <w:p w14:paraId="33A21C8A" w14:textId="3B0AD80D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Osječko-baranjska županija</w:t>
      </w:r>
    </w:p>
    <w:p w14:paraId="2C77C4D1" w14:textId="24686287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Upravni odjel za </w:t>
      </w:r>
      <w:r w:rsidR="00652F92">
        <w:rPr>
          <w:rFonts w:ascii="Times New Roman" w:hAnsi="Times New Roman" w:cs="Times New Roman"/>
          <w:b/>
          <w:bCs/>
        </w:rPr>
        <w:t>gospodarstvo i turizam</w:t>
      </w:r>
      <w:r>
        <w:rPr>
          <w:rFonts w:ascii="Times New Roman" w:hAnsi="Times New Roman" w:cs="Times New Roman"/>
          <w:b/>
          <w:bCs/>
        </w:rPr>
        <w:t xml:space="preserve"> putem Pisarnice, Županijska 4, 31000 Osijek</w:t>
      </w:r>
    </w:p>
    <w:p w14:paraId="34C4C33B" w14:textId="77777777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7ECBE6" w14:textId="26F31DF9" w:rsidR="004F7AF4" w:rsidRDefault="004F7AF4" w:rsidP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 naznakom „Savjetovanje s javnošću“</w:t>
      </w:r>
    </w:p>
    <w:p w14:paraId="00291CFF" w14:textId="5DC06E3C" w:rsidR="009B203F" w:rsidRPr="006B5D33" w:rsidRDefault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zaključno </w:t>
      </w:r>
      <w:r w:rsidR="003B1837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 </w:t>
      </w:r>
      <w:r w:rsidR="00214BC2">
        <w:rPr>
          <w:rFonts w:ascii="Times New Roman" w:hAnsi="Times New Roman" w:cs="Times New Roman"/>
          <w:b/>
          <w:bCs/>
        </w:rPr>
        <w:t>4</w:t>
      </w:r>
      <w:r w:rsidR="00652F92">
        <w:rPr>
          <w:rFonts w:ascii="Times New Roman" w:hAnsi="Times New Roman" w:cs="Times New Roman"/>
          <w:b/>
          <w:bCs/>
        </w:rPr>
        <w:t xml:space="preserve">. </w:t>
      </w:r>
      <w:r w:rsidR="00214BC2">
        <w:rPr>
          <w:rFonts w:ascii="Times New Roman" w:hAnsi="Times New Roman" w:cs="Times New Roman"/>
          <w:b/>
          <w:bCs/>
        </w:rPr>
        <w:t>svibnja</w:t>
      </w:r>
      <w:r w:rsidR="00652F9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202</w:t>
      </w:r>
      <w:r w:rsidR="008B402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</w:t>
      </w:r>
    </w:p>
    <w:sectPr w:rsidR="009B203F" w:rsidRPr="006B5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A4C90"/>
    <w:rsid w:val="000E0972"/>
    <w:rsid w:val="000E2F7C"/>
    <w:rsid w:val="001C07A3"/>
    <w:rsid w:val="00214BC2"/>
    <w:rsid w:val="003B1837"/>
    <w:rsid w:val="004F7AF4"/>
    <w:rsid w:val="00652F92"/>
    <w:rsid w:val="006B20A6"/>
    <w:rsid w:val="006B3737"/>
    <w:rsid w:val="006B5D33"/>
    <w:rsid w:val="007217DA"/>
    <w:rsid w:val="00733FB6"/>
    <w:rsid w:val="00763AF3"/>
    <w:rsid w:val="00782B66"/>
    <w:rsid w:val="008B402B"/>
    <w:rsid w:val="00924F3C"/>
    <w:rsid w:val="009B203F"/>
    <w:rsid w:val="009B2C96"/>
    <w:rsid w:val="00A431FA"/>
    <w:rsid w:val="00A8623C"/>
    <w:rsid w:val="00A965DA"/>
    <w:rsid w:val="00B553A8"/>
    <w:rsid w:val="00B9735F"/>
    <w:rsid w:val="00CA06A3"/>
    <w:rsid w:val="00E0326D"/>
    <w:rsid w:val="00EA3229"/>
    <w:rsid w:val="00EE314C"/>
    <w:rsid w:val="00F9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A3CF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733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OBZ x</cp:lastModifiedBy>
  <cp:revision>3</cp:revision>
  <cp:lastPrinted>2021-01-26T12:48:00Z</cp:lastPrinted>
  <dcterms:created xsi:type="dcterms:W3CDTF">2026-03-31T09:21:00Z</dcterms:created>
  <dcterms:modified xsi:type="dcterms:W3CDTF">2026-04-02T13:13:00Z</dcterms:modified>
</cp:coreProperties>
</file>